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FC000F" w:rsidRPr="00DB392A" w:rsidTr="00FC000F">
        <w:trPr>
          <w:trHeight w:val="1428"/>
        </w:trPr>
        <w:tc>
          <w:tcPr>
            <w:tcW w:w="4462" w:type="dxa"/>
          </w:tcPr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FC000F" w:rsidRPr="00DB392A" w:rsidRDefault="00FC000F" w:rsidP="00FC000F">
            <w:pPr>
              <w:tabs>
                <w:tab w:val="left" w:pos="9781"/>
              </w:tabs>
              <w:ind w:left="875" w:hanging="875"/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FC000F" w:rsidRPr="00DB392A" w:rsidRDefault="00FC000F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FC000F" w:rsidRDefault="00FC000F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FC000F" w:rsidRPr="006F26EF" w:rsidRDefault="00FC000F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FC000F" w:rsidRPr="00DB392A" w:rsidRDefault="00FC000F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FC000F" w:rsidRPr="00DB392A" w:rsidTr="00FC000F">
        <w:trPr>
          <w:trHeight w:val="154"/>
        </w:trPr>
        <w:tc>
          <w:tcPr>
            <w:tcW w:w="4462" w:type="dxa"/>
            <w:hideMark/>
          </w:tcPr>
          <w:p w:rsidR="00FC000F" w:rsidRPr="00DB392A" w:rsidRDefault="00FC000F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FC000F" w:rsidRPr="00DB392A" w:rsidRDefault="00FC000F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FC000F" w:rsidRDefault="00FC000F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FC000F" w:rsidRDefault="00FC000F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FC000F" w:rsidRPr="00DB392A" w:rsidRDefault="00FC000F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FC000F" w:rsidRDefault="00FC000F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FC000F" w:rsidRPr="00DB392A" w:rsidRDefault="00FC000F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E23102" w:rsidRDefault="00E23102">
      <w:pPr>
        <w:tabs>
          <w:tab w:val="left" w:pos="10984"/>
        </w:tabs>
        <w:spacing w:line="182" w:lineRule="exact"/>
        <w:ind w:left="1008"/>
        <w:rPr>
          <w:rFonts w:ascii="Arial"/>
          <w:sz w:val="16"/>
        </w:rPr>
      </w:pPr>
    </w:p>
    <w:p w:rsidR="00E23102" w:rsidRDefault="00FC000F">
      <w:pPr>
        <w:spacing w:before="92"/>
        <w:ind w:left="2687" w:right="107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E23102" w:rsidRDefault="00FC000F">
      <w:pPr>
        <w:spacing w:before="13" w:line="276" w:lineRule="auto"/>
        <w:ind w:left="5811" w:right="840" w:hanging="48"/>
        <w:rPr>
          <w:sz w:val="20"/>
        </w:rPr>
      </w:pPr>
      <w:r>
        <w:rPr>
          <w:w w:val="99"/>
          <w:sz w:val="20"/>
        </w:rPr>
        <w:t>На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с</w:t>
      </w:r>
      <w:r>
        <w:rPr>
          <w:spacing w:val="-1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н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1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и</w:t>
      </w:r>
      <w:r>
        <w:rPr>
          <w:spacing w:val="1"/>
          <w:w w:val="99"/>
          <w:sz w:val="20"/>
        </w:rPr>
        <w:t>ч</w:t>
      </w:r>
      <w:r>
        <w:rPr>
          <w:spacing w:val="-1"/>
          <w:w w:val="99"/>
          <w:sz w:val="20"/>
        </w:rPr>
        <w:t>ес</w:t>
      </w:r>
      <w:r>
        <w:rPr>
          <w:w w:val="99"/>
          <w:sz w:val="20"/>
        </w:rPr>
        <w:t>ко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w w:val="99"/>
          <w:sz w:val="20"/>
        </w:rPr>
        <w:t>со</w:t>
      </w:r>
      <w:r>
        <w:rPr>
          <w:spacing w:val="-1"/>
          <w:w w:val="99"/>
          <w:sz w:val="20"/>
        </w:rPr>
        <w:t>вет</w:t>
      </w:r>
      <w:r>
        <w:rPr>
          <w:w w:val="99"/>
          <w:sz w:val="20"/>
        </w:rPr>
        <w:t>а</w:t>
      </w:r>
      <w:r>
        <w:rPr>
          <w:sz w:val="20"/>
        </w:rPr>
        <w:t xml:space="preserve"> </w:t>
      </w:r>
      <w:r>
        <w:rPr>
          <w:w w:val="99"/>
          <w:sz w:val="20"/>
        </w:rPr>
        <w:t>шко</w:t>
      </w:r>
      <w:r>
        <w:rPr>
          <w:spacing w:val="-1"/>
          <w:w w:val="99"/>
          <w:sz w:val="20"/>
        </w:rPr>
        <w:t xml:space="preserve">лы </w:t>
      </w:r>
      <w:r>
        <w:rPr>
          <w:w w:val="99"/>
          <w:sz w:val="20"/>
        </w:rPr>
        <w:t>п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отокол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о</w:t>
      </w:r>
      <w:r>
        <w:rPr>
          <w:spacing w:val="2"/>
          <w:w w:val="99"/>
          <w:sz w:val="20"/>
        </w:rPr>
        <w:t>т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z w:val="20"/>
        </w:rPr>
        <w:t xml:space="preserve"> </w:t>
      </w:r>
      <w:r>
        <w:rPr>
          <w:spacing w:val="2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№</w:t>
      </w:r>
      <w:r>
        <w:rPr>
          <w:smallCaps/>
          <w:w w:val="99"/>
          <w:sz w:val="20"/>
        </w:rPr>
        <w:t>1</w:t>
      </w:r>
    </w:p>
    <w:p w:rsidR="00E23102" w:rsidRDefault="00FC000F">
      <w:pPr>
        <w:spacing w:line="214" w:lineRule="exact"/>
        <w:ind w:left="576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E23102" w:rsidRDefault="00FC000F">
      <w:pPr>
        <w:spacing w:before="15"/>
        <w:ind w:left="5763"/>
        <w:rPr>
          <w:sz w:val="20"/>
        </w:rPr>
      </w:pP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2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№</w:t>
      </w:r>
      <w:r>
        <w:rPr>
          <w:smallCaps/>
          <w:spacing w:val="3"/>
          <w:w w:val="99"/>
          <w:sz w:val="20"/>
        </w:rPr>
        <w:t>1</w:t>
      </w:r>
      <w:r>
        <w:rPr>
          <w:smallCaps/>
          <w:spacing w:val="-1"/>
          <w:w w:val="99"/>
          <w:sz w:val="20"/>
        </w:rPr>
        <w:t>11</w:t>
      </w:r>
    </w:p>
    <w:p w:rsidR="00E23102" w:rsidRDefault="00E23102">
      <w:pPr>
        <w:pStyle w:val="a3"/>
        <w:rPr>
          <w:sz w:val="22"/>
        </w:rPr>
      </w:pPr>
    </w:p>
    <w:p w:rsidR="00E23102" w:rsidRDefault="00FC000F">
      <w:pPr>
        <w:pStyle w:val="Heading1"/>
        <w:spacing w:before="163" w:line="820" w:lineRule="atLeast"/>
        <w:ind w:left="2462" w:firstLine="5552"/>
      </w:pPr>
      <w:r>
        <w:t xml:space="preserve">Приложение </w:t>
      </w:r>
      <w:r>
        <w:t xml:space="preserve">к </w:t>
      </w:r>
      <w:r>
        <w:t>ФОПООО ОСОБЕННОСТИОЦЕНКИПРЕДМЕТНЫХРЕЗУЛЬТАТОВ</w:t>
      </w:r>
    </w:p>
    <w:p w:rsidR="00E23102" w:rsidRDefault="00E23102">
      <w:pPr>
        <w:pStyle w:val="a3"/>
        <w:spacing w:before="9"/>
        <w:rPr>
          <w:b/>
          <w:sz w:val="23"/>
        </w:rPr>
      </w:pPr>
    </w:p>
    <w:p w:rsidR="00E23102" w:rsidRDefault="00FC000F">
      <w:pPr>
        <w:spacing w:line="272" w:lineRule="exact"/>
        <w:ind w:left="1611" w:right="107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E23102" w:rsidRDefault="00FC000F">
      <w:pPr>
        <w:spacing w:line="272" w:lineRule="exact"/>
        <w:ind w:left="1620" w:right="1073"/>
        <w:jc w:val="center"/>
        <w:rPr>
          <w:b/>
          <w:sz w:val="24"/>
        </w:rPr>
      </w:pPr>
      <w:r>
        <w:rPr>
          <w:b/>
          <w:sz w:val="24"/>
        </w:rPr>
        <w:t>«Биология»</w:t>
      </w:r>
    </w:p>
    <w:p w:rsidR="00E23102" w:rsidRDefault="00E23102">
      <w:pPr>
        <w:pStyle w:val="a3"/>
        <w:spacing w:before="2"/>
        <w:rPr>
          <w:b/>
        </w:rPr>
      </w:pPr>
    </w:p>
    <w:p w:rsidR="00E23102" w:rsidRDefault="00FC000F">
      <w:pPr>
        <w:pStyle w:val="a4"/>
        <w:numPr>
          <w:ilvl w:val="0"/>
          <w:numId w:val="1"/>
        </w:numPr>
        <w:tabs>
          <w:tab w:val="left" w:pos="1515"/>
        </w:tabs>
        <w:ind w:right="1471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E23102" w:rsidRDefault="00E23102">
      <w:pPr>
        <w:pStyle w:val="a3"/>
        <w:rPr>
          <w:b/>
          <w:sz w:val="20"/>
        </w:rPr>
      </w:pPr>
    </w:p>
    <w:p w:rsidR="00E23102" w:rsidRDefault="00E23102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43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Кконцуобученияв5классеобучающийся научится: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Способ </w:t>
            </w:r>
            <w:r>
              <w:rPr>
                <w:b/>
                <w:sz w:val="24"/>
              </w:rPr>
              <w:t>оценки</w:t>
            </w:r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z w:val="24"/>
              </w:rPr>
              <w:t xml:space="preserve">арактеризовать </w:t>
            </w:r>
            <w:r>
              <w:rPr>
                <w:sz w:val="24"/>
              </w:rPr>
              <w:t xml:space="preserve">биологию </w:t>
            </w: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 xml:space="preserve">науку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живой </w:t>
            </w:r>
            <w:r>
              <w:rPr>
                <w:sz w:val="24"/>
              </w:rPr>
              <w:t>природе,</w:t>
            </w:r>
          </w:p>
          <w:p w:rsidR="00E23102" w:rsidRDefault="00FC000F">
            <w:pPr>
              <w:pStyle w:val="TableParagraph"/>
              <w:spacing w:before="10" w:line="254" w:lineRule="auto"/>
              <w:ind w:right="-3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азывать </w:t>
            </w:r>
            <w:r>
              <w:rPr>
                <w:sz w:val="24"/>
              </w:rPr>
              <w:t xml:space="preserve">признаки </w:t>
            </w:r>
            <w:proofErr w:type="spellStart"/>
            <w:r>
              <w:rPr>
                <w:sz w:val="24"/>
              </w:rPr>
              <w:t>живого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равнивать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</w:t>
            </w:r>
            <w:r>
              <w:rPr>
                <w:sz w:val="24"/>
              </w:rPr>
              <w:t xml:space="preserve">живой </w:t>
            </w:r>
            <w:r>
              <w:rPr>
                <w:sz w:val="24"/>
              </w:rPr>
              <w:t>и неживой природы;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ind w:right="17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еречислять </w:t>
            </w:r>
            <w:r>
              <w:rPr>
                <w:sz w:val="24"/>
              </w:rPr>
              <w:t xml:space="preserve">источники </w:t>
            </w:r>
            <w:r>
              <w:rPr>
                <w:sz w:val="24"/>
              </w:rPr>
              <w:t xml:space="preserve">биологических </w:t>
            </w:r>
            <w:r>
              <w:rPr>
                <w:sz w:val="24"/>
              </w:rPr>
              <w:t xml:space="preserve">знаний, характеризовать значение биологических знаний для современного </w:t>
            </w: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рофессии,связанные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биологией (4–5 профессий);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риводить </w:t>
            </w:r>
            <w:r>
              <w:rPr>
                <w:sz w:val="24"/>
              </w:rPr>
              <w:t xml:space="preserve">примеры </w:t>
            </w:r>
            <w:r>
              <w:rPr>
                <w:sz w:val="24"/>
              </w:rPr>
              <w:t xml:space="preserve">вклада </w:t>
            </w:r>
            <w:r>
              <w:rPr>
                <w:sz w:val="24"/>
              </w:rPr>
              <w:t>российски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том числе</w:t>
            </w:r>
          </w:p>
          <w:p w:rsidR="00E23102" w:rsidRDefault="00FC000F">
            <w:pPr>
              <w:pStyle w:val="TableParagraph"/>
              <w:spacing w:before="39" w:line="208" w:lineRule="auto"/>
              <w:ind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В.И.Вернадский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.Л.Чижевский</w:t>
            </w:r>
            <w:proofErr w:type="spellEnd"/>
            <w:r>
              <w:rPr>
                <w:sz w:val="24"/>
              </w:rPr>
              <w:t xml:space="preserve">)и </w:t>
            </w:r>
            <w:r>
              <w:rPr>
                <w:sz w:val="24"/>
              </w:rPr>
              <w:t>зарубежных(</w:t>
            </w:r>
            <w:proofErr w:type="spellStart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 xml:space="preserve"> Аристотель, Теофраст, Гиппократ)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 в развитие биологии;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410"/>
              <w:rPr>
                <w:sz w:val="24"/>
              </w:rPr>
            </w:pPr>
            <w:proofErr w:type="spellStart"/>
            <w:r>
              <w:rPr>
                <w:sz w:val="24"/>
              </w:rPr>
              <w:t>иметьпредставлениеоважнейшихбиологическихпроцессахи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z w:val="24"/>
              </w:rPr>
              <w:t>: питание, дыхание, транспорт веществ,</w:t>
            </w:r>
          </w:p>
          <w:p w:rsidR="00E23102" w:rsidRDefault="00FC000F">
            <w:pPr>
              <w:pStyle w:val="TableParagraph"/>
              <w:spacing w:before="0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раздражимость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ост,развитие,движ</w:t>
            </w:r>
            <w:r>
              <w:rPr>
                <w:sz w:val="24"/>
              </w:rPr>
              <w:t>ение,размножение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применятьбиологическиетерминыипоняти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 xml:space="preserve">: живые тела, биология, экология, цитология, анатомия, </w:t>
            </w:r>
            <w:proofErr w:type="spellStart"/>
            <w:r>
              <w:rPr>
                <w:sz w:val="24"/>
              </w:rPr>
              <w:t>физиология,биологическаясистематика,клетка,ткань,орган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 w:rsidSect="00FC000F">
          <w:type w:val="continuous"/>
          <w:pgSz w:w="11920" w:h="16850"/>
          <w:pgMar w:top="426" w:right="2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862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52" w:lineRule="auto"/>
              <w:ind w:right="88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</w:t>
            </w:r>
            <w:proofErr w:type="spellStart"/>
            <w:r>
              <w:rPr>
                <w:sz w:val="24"/>
              </w:rPr>
              <w:t>сообщество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скусственноесообщество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всоответствиис</w:t>
            </w:r>
            <w:proofErr w:type="spellEnd"/>
            <w:r>
              <w:rPr>
                <w:sz w:val="24"/>
              </w:rPr>
              <w:t xml:space="preserve"> поставленной задачей и в контексте;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2429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727"/>
              <w:rPr>
                <w:sz w:val="24"/>
              </w:rPr>
            </w:pPr>
            <w:r>
              <w:rPr>
                <w:sz w:val="24"/>
              </w:rPr>
              <w:t xml:space="preserve">различать по внешнему виду (изображениям), схемам и описаниям </w:t>
            </w:r>
            <w:proofErr w:type="spellStart"/>
            <w:r>
              <w:rPr>
                <w:sz w:val="24"/>
              </w:rPr>
              <w:t>доядерные</w:t>
            </w:r>
            <w:proofErr w:type="spellEnd"/>
            <w:r>
              <w:rPr>
                <w:sz w:val="24"/>
              </w:rPr>
              <w:t xml:space="preserve">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природном и</w:t>
            </w:r>
          </w:p>
          <w:p w:rsidR="00E23102" w:rsidRDefault="00FC000F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искусст</w:t>
            </w:r>
            <w:r>
              <w:rPr>
                <w:sz w:val="24"/>
              </w:rPr>
              <w:t xml:space="preserve">венном сообществах, представителей флоры и фауны </w:t>
            </w:r>
            <w:proofErr w:type="spellStart"/>
            <w:r>
              <w:rPr>
                <w:sz w:val="24"/>
              </w:rPr>
              <w:t>природныхзонЗемли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андшафтыприродныеикультурные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145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проводитьописаниеорганизм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растения,животного</w:t>
            </w:r>
            <w:proofErr w:type="spellEnd"/>
            <w:r>
              <w:rPr>
                <w:sz w:val="24"/>
              </w:rPr>
              <w:t>)по</w:t>
            </w:r>
          </w:p>
          <w:p w:rsidR="00E23102" w:rsidRDefault="00FC000F">
            <w:pPr>
              <w:pStyle w:val="TableParagraph"/>
              <w:spacing w:before="13" w:line="252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заданному плану, выделять существенные признаки строения и процессов жизнедеятельности организмов, характеризовать </w:t>
            </w:r>
            <w:proofErr w:type="spellStart"/>
            <w:r>
              <w:rPr>
                <w:sz w:val="24"/>
              </w:rPr>
              <w:t>организмыкактелаживойприроды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еречислятьособенности</w:t>
            </w:r>
            <w:proofErr w:type="spellEnd"/>
            <w:r>
              <w:rPr>
                <w:sz w:val="24"/>
              </w:rPr>
              <w:t xml:space="preserve"> растений, животных, грибов, лишайников, бактерий и вирусов;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7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раскрывать понятие о среде обитания (водной, </w:t>
            </w:r>
            <w:proofErr w:type="spellStart"/>
            <w:r>
              <w:rPr>
                <w:sz w:val="24"/>
              </w:rPr>
              <w:t>наземн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воздушной,почвенной,внутриорганизменной</w:t>
            </w:r>
            <w:proofErr w:type="spellEnd"/>
            <w:r>
              <w:rPr>
                <w:sz w:val="24"/>
              </w:rPr>
              <w:t>),условиях среды обитания;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приводитьпримеры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арактеризующиеприспособленность</w:t>
            </w:r>
            <w:proofErr w:type="spellEnd"/>
            <w:r>
              <w:rPr>
                <w:sz w:val="24"/>
              </w:rPr>
              <w:t xml:space="preserve"> организмов к среде обитания, взаимосвязи организмов в сообществах;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</w:p>
        </w:tc>
      </w:tr>
      <w:tr w:rsidR="00E23102">
        <w:trPr>
          <w:trHeight w:val="1002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1839"/>
              <w:rPr>
                <w:sz w:val="24"/>
              </w:rPr>
            </w:pPr>
            <w:proofErr w:type="spellStart"/>
            <w:r>
              <w:rPr>
                <w:sz w:val="24"/>
              </w:rPr>
              <w:t>выделятьотличительныепризнакиприродныхи</w:t>
            </w:r>
            <w:proofErr w:type="spellEnd"/>
            <w:r>
              <w:rPr>
                <w:sz w:val="24"/>
              </w:rPr>
              <w:t xml:space="preserve"> искусственных сообществ;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аргументироватьосновныеправилаповедениячеловекав</w:t>
            </w:r>
            <w:proofErr w:type="spellEnd"/>
            <w:r>
              <w:rPr>
                <w:sz w:val="24"/>
              </w:rPr>
              <w:t xml:space="preserve"> природе и объяснять значение природоохранной</w:t>
            </w:r>
          </w:p>
          <w:p w:rsidR="00E23102" w:rsidRDefault="00FC000F">
            <w:pPr>
              <w:pStyle w:val="TableParagraph"/>
              <w:spacing w:before="1" w:line="252" w:lineRule="auto"/>
              <w:ind w:right="155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деятельностичеловека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нализироватьглобальные</w:t>
            </w:r>
            <w:proofErr w:type="spellEnd"/>
            <w:r>
              <w:rPr>
                <w:sz w:val="24"/>
              </w:rPr>
              <w:t xml:space="preserve"> экологические проблемы;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62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1058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раскрыватьрольбиологиивпрактическойдеятельности</w:t>
            </w:r>
            <w:proofErr w:type="spellEnd"/>
            <w:r>
              <w:rPr>
                <w:sz w:val="24"/>
              </w:rPr>
              <w:t xml:space="preserve"> человека;</w:t>
            </w:r>
          </w:p>
          <w:p w:rsidR="00E23102" w:rsidRDefault="00FC000F">
            <w:pPr>
              <w:pStyle w:val="TableParagraph"/>
              <w:spacing w:before="0" w:line="252" w:lineRule="auto"/>
              <w:ind w:right="1074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демонстрироватьнаконкретныхпримерахсвязьзнаний</w:t>
            </w:r>
            <w:proofErr w:type="spellEnd"/>
            <w:r>
              <w:rPr>
                <w:sz w:val="24"/>
              </w:rPr>
              <w:t xml:space="preserve"> биологии со знаниями по математике, предметов</w:t>
            </w:r>
          </w:p>
          <w:p w:rsidR="00E23102" w:rsidRDefault="00FC000F">
            <w:pPr>
              <w:pStyle w:val="TableParagraph"/>
              <w:spacing w:before="0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гуманитарногоцикла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азличнымивидамиискусства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выполнятьпрактическиеработ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поискинформациис</w:t>
            </w:r>
            <w:proofErr w:type="spellEnd"/>
          </w:p>
          <w:p w:rsidR="00E23102" w:rsidRDefault="00FC000F">
            <w:pPr>
              <w:pStyle w:val="TableParagraph"/>
              <w:spacing w:before="13" w:line="254" w:lineRule="auto"/>
              <w:ind w:right="424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использованиемразличныхисточников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писаниеорганизма</w:t>
            </w:r>
            <w:proofErr w:type="spellEnd"/>
            <w:r>
              <w:rPr>
                <w:sz w:val="24"/>
              </w:rPr>
              <w:t xml:space="preserve"> по заданному плану) и лабораторные работы (работа с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</w:tbl>
    <w:p w:rsidR="00E23102" w:rsidRDefault="00E23102">
      <w:pPr>
        <w:rPr>
          <w:sz w:val="2"/>
          <w:szCs w:val="2"/>
        </w:rPr>
      </w:pPr>
      <w:r w:rsidRPr="00E23102">
        <w:pict>
          <v:line id="_x0000_s1027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E23102" w:rsidRDefault="00E23102">
      <w:pPr>
        <w:rPr>
          <w:sz w:val="2"/>
          <w:szCs w:val="2"/>
        </w:rPr>
        <w:sectPr w:rsidR="00E23102">
          <w:pgSz w:w="11920" w:h="16850"/>
          <w:pgMar w:top="1100" w:right="2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52" w:lineRule="auto"/>
              <w:ind w:right="24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микроскопом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накомствосразличнымиспособами</w:t>
            </w:r>
            <w:proofErr w:type="spellEnd"/>
            <w:r>
              <w:rPr>
                <w:sz w:val="24"/>
              </w:rPr>
              <w:t xml:space="preserve"> измерения и сравнения живых объектов);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861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применятьметодыбиологи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наблюдение,описание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классификация,измерение,эксперимент</w:t>
            </w:r>
            <w:proofErr w:type="spellEnd"/>
            <w:r>
              <w:rPr>
                <w:sz w:val="24"/>
              </w:rPr>
              <w:t>):проводить</w:t>
            </w:r>
          </w:p>
          <w:p w:rsidR="00E23102" w:rsidRDefault="00FC000F">
            <w:pPr>
              <w:pStyle w:val="TableParagraph"/>
              <w:spacing w:before="0" w:line="252" w:lineRule="auto"/>
              <w:ind w:right="11"/>
              <w:rPr>
                <w:sz w:val="24"/>
              </w:rPr>
            </w:pPr>
            <w:r>
              <w:rPr>
                <w:sz w:val="24"/>
              </w:rPr>
              <w:t xml:space="preserve">наблюдения за организмами, описывать биологические </w:t>
            </w:r>
            <w:proofErr w:type="spellStart"/>
            <w:r>
              <w:rPr>
                <w:sz w:val="24"/>
              </w:rPr>
              <w:t>объекты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роцессыиявления,выпо</w:t>
            </w:r>
            <w:r>
              <w:rPr>
                <w:sz w:val="24"/>
              </w:rPr>
              <w:t>лнятьбиологический</w:t>
            </w:r>
            <w:proofErr w:type="spellEnd"/>
            <w:r>
              <w:rPr>
                <w:sz w:val="24"/>
              </w:rPr>
              <w:t xml:space="preserve"> рисунок и измерение биологических объектов;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003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67" w:line="208" w:lineRule="auto"/>
              <w:ind w:right="428"/>
              <w:rPr>
                <w:sz w:val="24"/>
              </w:rPr>
            </w:pPr>
            <w:r>
              <w:rPr>
                <w:sz w:val="24"/>
              </w:rPr>
              <w:t xml:space="preserve">владеть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</w:t>
            </w:r>
            <w:proofErr w:type="gram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слупой</w:t>
            </w:r>
            <w:proofErr w:type="spellEnd"/>
            <w:r>
              <w:rPr>
                <w:sz w:val="24"/>
              </w:rPr>
              <w:t xml:space="preserve">, световым </w:t>
            </w:r>
            <w:proofErr w:type="spellStart"/>
            <w:r>
              <w:rPr>
                <w:sz w:val="24"/>
              </w:rPr>
              <w:t>ицифровым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микроскопамиприрассматриваниибиологическихобъектов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соблюдатьправилабезопасноготрудаприработесучебными</w:t>
            </w:r>
            <w:proofErr w:type="spellEnd"/>
            <w:r>
              <w:rPr>
                <w:sz w:val="24"/>
              </w:rPr>
              <w:t xml:space="preserve"> лабораторным оборудованием, химической посудой в </w:t>
            </w:r>
            <w:proofErr w:type="spellStart"/>
            <w:r>
              <w:rPr>
                <w:sz w:val="24"/>
              </w:rPr>
              <w:t>соответствиисинструкцияминауроке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овнеурочной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6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использоватьпривыполненииучебныхзаданийнаучно</w:t>
            </w:r>
            <w:proofErr w:type="spellEnd"/>
            <w:r>
              <w:rPr>
                <w:sz w:val="24"/>
              </w:rPr>
              <w:t>-</w:t>
            </w:r>
          </w:p>
          <w:p w:rsidR="00E23102" w:rsidRDefault="00FC000F">
            <w:pPr>
              <w:pStyle w:val="TableParagraph"/>
              <w:spacing w:before="13" w:line="252" w:lineRule="auto"/>
              <w:ind w:right="428"/>
              <w:rPr>
                <w:sz w:val="24"/>
              </w:rPr>
            </w:pPr>
            <w:proofErr w:type="spellStart"/>
            <w:r>
              <w:rPr>
                <w:sz w:val="24"/>
              </w:rPr>
              <w:t>популярнуюлитературупобиологии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правочныематериалы</w:t>
            </w:r>
            <w:proofErr w:type="spellEnd"/>
            <w:r>
              <w:rPr>
                <w:sz w:val="24"/>
              </w:rPr>
              <w:t>, ресурсы Интернета;</w:t>
            </w:r>
          </w:p>
          <w:p w:rsidR="00E23102" w:rsidRDefault="00FC000F">
            <w:pPr>
              <w:pStyle w:val="TableParagraph"/>
              <w:spacing w:before="1" w:line="247" w:lineRule="auto"/>
              <w:ind w:right="128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создаватьписьменныеиустныесообщения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</w:t>
            </w:r>
            <w:proofErr w:type="spellEnd"/>
            <w:r>
              <w:rPr>
                <w:sz w:val="24"/>
              </w:rPr>
              <w:t xml:space="preserve"> понятийный аппарат изучаемого раздела биологии.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43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Кконцуобученияв6классеобучающийся научится: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E23102">
        <w:trPr>
          <w:trHeight w:val="148"/>
        </w:trPr>
        <w:tc>
          <w:tcPr>
            <w:tcW w:w="7266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77" w:line="204" w:lineRule="auto"/>
              <w:ind w:right="244"/>
              <w:rPr>
                <w:sz w:val="24"/>
              </w:rPr>
            </w:pPr>
            <w:r>
              <w:rPr>
                <w:spacing w:val="-3"/>
                <w:sz w:val="24"/>
              </w:rPr>
              <w:t>характеризоватьботаникукакбиологическуюнауку</w:t>
            </w:r>
            <w:proofErr w:type="gramStart"/>
            <w:r>
              <w:rPr>
                <w:spacing w:val="-3"/>
                <w:sz w:val="24"/>
              </w:rPr>
              <w:t>,е</w:t>
            </w:r>
            <w:proofErr w:type="gramEnd"/>
            <w:r>
              <w:rPr>
                <w:rFonts w:ascii="WenQuanYi Micro Hei" w:hAnsi="WenQuanYi Micro Hei"/>
                <w:spacing w:val="-3"/>
                <w:sz w:val="24"/>
              </w:rPr>
              <w:t>ѐ</w:t>
            </w:r>
            <w:r>
              <w:rPr>
                <w:rFonts w:ascii="WenQuanYi Micro Hei" w:hAnsi="WenQuanYi Micro He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 и связи с другими науками и техникой;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3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приводитьпримерывкладароссийски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</w:t>
            </w:r>
          </w:p>
          <w:p w:rsidR="00E23102" w:rsidRDefault="00FC000F">
            <w:pPr>
              <w:pStyle w:val="TableParagraph"/>
              <w:spacing w:before="42" w:line="208" w:lineRule="auto"/>
              <w:ind w:right="743"/>
              <w:rPr>
                <w:sz w:val="24"/>
              </w:rPr>
            </w:pPr>
            <w:proofErr w:type="spellStart"/>
            <w:r>
              <w:rPr>
                <w:sz w:val="24"/>
              </w:rPr>
              <w:t>В.В.Докучаев,К.А.Тимирязев,С.Г.Навашин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изарубежных</w:t>
            </w:r>
            <w:proofErr w:type="spellEnd"/>
            <w:r>
              <w:rPr>
                <w:sz w:val="24"/>
              </w:rPr>
              <w:t xml:space="preserve">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ных(втомчислеР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ук,М.Мальпиги)вразвитиенауко растениях;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431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применятьбиологическиетерминыипоняти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ботаника,растительнаяклетка,растительнаяткань,органы</w:t>
            </w:r>
            <w:proofErr w:type="spellEnd"/>
            <w:r>
              <w:rPr>
                <w:sz w:val="24"/>
              </w:rPr>
              <w:t xml:space="preserve"> растений, система органов растения: корень, побег почка,</w:t>
            </w:r>
          </w:p>
          <w:p w:rsidR="00E23102" w:rsidRDefault="00FC000F">
            <w:pPr>
              <w:pStyle w:val="TableParagraph"/>
              <w:spacing w:before="0" w:line="318" w:lineRule="exact"/>
              <w:rPr>
                <w:sz w:val="24"/>
              </w:rPr>
            </w:pPr>
            <w:r>
              <w:rPr>
                <w:sz w:val="24"/>
              </w:rPr>
              <w:t>лист, видоизмен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нные органы,</w:t>
            </w:r>
            <w:r>
              <w:rPr>
                <w:sz w:val="24"/>
              </w:rPr>
              <w:t xml:space="preserve"> цветок, плод, семя,</w:t>
            </w:r>
          </w:p>
          <w:p w:rsidR="00E23102" w:rsidRDefault="00FC000F">
            <w:pPr>
              <w:pStyle w:val="TableParagraph"/>
              <w:spacing w:before="0"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растительныйорганизм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инеральноепитание,фотосинтез</w:t>
            </w:r>
            <w:proofErr w:type="spellEnd"/>
            <w:r>
              <w:rPr>
                <w:sz w:val="24"/>
              </w:rPr>
              <w:t>,</w:t>
            </w:r>
          </w:p>
          <w:p w:rsidR="00E23102" w:rsidRDefault="00FC000F">
            <w:pPr>
              <w:pStyle w:val="TableParagraph"/>
              <w:spacing w:before="16" w:line="249" w:lineRule="auto"/>
              <w:ind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дыхание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ост,развитие,размножение,клон,раздражимость</w:t>
            </w:r>
            <w:proofErr w:type="spellEnd"/>
            <w:r>
              <w:rPr>
                <w:sz w:val="24"/>
              </w:rPr>
              <w:t>) в соответствии с поставленной задачей и в контексте;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описыватьстроениеижизнедеятельностьрастительного</w:t>
            </w:r>
            <w:proofErr w:type="spellEnd"/>
            <w:r>
              <w:rPr>
                <w:sz w:val="24"/>
              </w:rPr>
              <w:t xml:space="preserve"> организм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напримерепокрытосеменныхилицветковых</w:t>
            </w:r>
            <w:proofErr w:type="spellEnd"/>
            <w:r>
              <w:rPr>
                <w:sz w:val="24"/>
              </w:rPr>
              <w:t xml:space="preserve">): поглощение воды и минеральное питание, фотосинтез, </w:t>
            </w:r>
            <w:proofErr w:type="spellStart"/>
            <w:r>
              <w:rPr>
                <w:sz w:val="24"/>
              </w:rPr>
              <w:t>дыхание,транспортвеществ,рост,размножение,развитие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"/>
          <w:szCs w:val="2"/>
        </w:rPr>
      </w:pPr>
      <w:r w:rsidRPr="00E23102">
        <w:pict>
          <v:line id="_x0000_s1026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E23102" w:rsidRDefault="00E23102">
      <w:pPr>
        <w:rPr>
          <w:sz w:val="2"/>
          <w:szCs w:val="2"/>
        </w:rPr>
        <w:sectPr w:rsidR="00E23102">
          <w:footerReference w:type="default" r:id="rId8"/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52" w:lineRule="auto"/>
              <w:ind w:right="29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связьстроениявегетативныхигенеративныхорганов</w:t>
            </w:r>
            <w:proofErr w:type="spellEnd"/>
            <w:r>
              <w:rPr>
                <w:sz w:val="24"/>
              </w:rPr>
              <w:t xml:space="preserve"> растений с их функциями;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4" w:lineRule="auto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различатьиописыватьживыеигербарныеэкземпляры</w:t>
            </w:r>
            <w:proofErr w:type="spellEnd"/>
            <w:r>
              <w:rPr>
                <w:sz w:val="24"/>
              </w:rPr>
              <w:t xml:space="preserve"> растений по заданному плану, части растений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23102" w:rsidRDefault="00FC000F">
            <w:pPr>
              <w:pStyle w:val="TableParagraph"/>
              <w:spacing w:before="0" w:line="254" w:lineRule="auto"/>
              <w:ind w:right="1065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изображениям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хемам,моделям,муляжам,рельефным</w:t>
            </w:r>
            <w:proofErr w:type="spellEnd"/>
            <w:r>
              <w:rPr>
                <w:sz w:val="24"/>
              </w:rPr>
              <w:t xml:space="preserve"> таблицам;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6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характеризоватьпризнакирастений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ровниорганизации</w:t>
            </w:r>
            <w:proofErr w:type="spellEnd"/>
            <w:r>
              <w:rPr>
                <w:sz w:val="24"/>
              </w:rPr>
              <w:t xml:space="preserve"> растительного организма, части растений: клетки, ткани, органы, системы органов, организм;</w:t>
            </w:r>
          </w:p>
          <w:p w:rsidR="00E23102" w:rsidRDefault="00FC000F">
            <w:pPr>
              <w:pStyle w:val="TableParagraph"/>
              <w:spacing w:before="0" w:line="252" w:lineRule="auto"/>
              <w:ind w:right="944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сравниватьрастительныетканииорганырастениймежд</w:t>
            </w:r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собой;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14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536"/>
              <w:rPr>
                <w:sz w:val="24"/>
              </w:rPr>
            </w:pPr>
            <w:r>
              <w:rPr>
                <w:sz w:val="24"/>
              </w:rPr>
              <w:t xml:space="preserve">выполнять практические и лабораторные работы по морфологии и физиологии растений, в том числе работы с микроскопом с </w:t>
            </w:r>
            <w:proofErr w:type="gramStart"/>
            <w:r>
              <w:rPr>
                <w:sz w:val="24"/>
              </w:rPr>
              <w:t>постоянными</w:t>
            </w:r>
            <w:proofErr w:type="gramEnd"/>
            <w:r>
              <w:rPr>
                <w:sz w:val="24"/>
              </w:rPr>
              <w:t xml:space="preserve"> (фиксированными) и</w:t>
            </w:r>
          </w:p>
          <w:p w:rsidR="00E23102" w:rsidRDefault="00FC000F">
            <w:pPr>
              <w:pStyle w:val="TableParagraph"/>
              <w:spacing w:before="0" w:line="249" w:lineRule="auto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временнымимикропрепаратами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сследовательскиеработыс</w:t>
            </w:r>
            <w:proofErr w:type="spellEnd"/>
            <w:r>
              <w:rPr>
                <w:sz w:val="24"/>
              </w:rPr>
              <w:t xml:space="preserve"> использованием приборов и инструментов цифровой лаборатории;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классифицироватьрастенияиихчастипоразным</w:t>
            </w:r>
            <w:proofErr w:type="spellEnd"/>
            <w:r>
              <w:rPr>
                <w:sz w:val="24"/>
              </w:rPr>
              <w:t xml:space="preserve"> основаниям;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объяснятьрольрастенийвприродеижизничеловека</w:t>
            </w:r>
            <w:proofErr w:type="spellEnd"/>
            <w:r>
              <w:rPr>
                <w:sz w:val="24"/>
              </w:rPr>
              <w:t>: значение фотосинтеза в природе и в жизни человека,</w:t>
            </w:r>
          </w:p>
          <w:p w:rsidR="00E23102" w:rsidRDefault="00FC000F">
            <w:pPr>
              <w:pStyle w:val="TableParagraph"/>
              <w:spacing w:before="0" w:line="31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биологическоеи</w:t>
            </w:r>
            <w:proofErr w:type="spellEnd"/>
            <w:r>
              <w:rPr>
                <w:sz w:val="24"/>
              </w:rPr>
              <w:t xml:space="preserve"> хозяйственное значениевидоизмен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нных</w:t>
            </w:r>
          </w:p>
          <w:p w:rsidR="00E23102" w:rsidRDefault="00FC000F">
            <w:pPr>
              <w:pStyle w:val="TableParagraph"/>
              <w:spacing w:before="0"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побегов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озяйственноезначениевегетативногоразмножения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применятьполученныезнаниядлявыращиванияи</w:t>
            </w:r>
            <w:proofErr w:type="spellEnd"/>
            <w:r>
              <w:rPr>
                <w:sz w:val="24"/>
              </w:rPr>
              <w:t xml:space="preserve"> размножения культурных растений;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84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использоватьметодыбиологии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роводитьнаблюденияза</w:t>
            </w:r>
            <w:proofErr w:type="spellEnd"/>
            <w:r>
              <w:rPr>
                <w:sz w:val="24"/>
              </w:rPr>
              <w:t xml:space="preserve"> растениями, описывать растения и их части, ставить</w:t>
            </w:r>
          </w:p>
          <w:p w:rsidR="00E23102" w:rsidRDefault="00FC000F">
            <w:pPr>
              <w:pStyle w:val="TableParagraph"/>
              <w:spacing w:before="0"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простейшиебиологическиеопытыиэксперименты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соблюдатьправилабезопасноготрудаприработесучебными</w:t>
            </w:r>
            <w:proofErr w:type="spellEnd"/>
            <w:r>
              <w:rPr>
                <w:sz w:val="24"/>
              </w:rPr>
              <w:t xml:space="preserve"> лабораторным оборудованием, химической посудой в </w:t>
            </w:r>
            <w:proofErr w:type="spellStart"/>
            <w:r>
              <w:rPr>
                <w:sz w:val="24"/>
              </w:rPr>
              <w:t>соответствиисинструкцияминаурокеивовнеурочной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демонстрировать на конкретных примерах связь знаний</w:t>
            </w:r>
          </w:p>
          <w:p w:rsidR="00E23102" w:rsidRDefault="00FC000F">
            <w:pPr>
              <w:pStyle w:val="TableParagraph"/>
              <w:spacing w:before="13" w:line="249" w:lineRule="auto"/>
              <w:ind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биологиисознаниямипоматематике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еографии,технологии</w:t>
            </w:r>
            <w:proofErr w:type="spellEnd"/>
            <w:r>
              <w:rPr>
                <w:sz w:val="24"/>
              </w:rPr>
              <w:t>, предметов гуманитарного цикла, различными видами искусства;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footerReference w:type="default" r:id="rId9"/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436"/>
        </w:trPr>
        <w:tc>
          <w:tcPr>
            <w:tcW w:w="7266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72" w:line="206" w:lineRule="auto"/>
              <w:ind w:right="780"/>
              <w:rPr>
                <w:sz w:val="24"/>
              </w:rPr>
            </w:pPr>
            <w:r>
              <w:rPr>
                <w:sz w:val="24"/>
              </w:rPr>
              <w:t>владетьпри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мамиработысбиологическойинформацией: формулировать основания для извлечения и обобщения</w:t>
            </w:r>
          </w:p>
          <w:p w:rsidR="00E23102" w:rsidRDefault="00FC000F">
            <w:pPr>
              <w:pStyle w:val="TableParagraph"/>
              <w:spacing w:before="22" w:line="252" w:lineRule="auto"/>
              <w:ind w:right="16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информациииздвухисточников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реобразовывать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информациюизоднойзнаковойсистемывдругую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128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создаватьписьменныеиустныесообщения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</w:t>
            </w:r>
            <w:proofErr w:type="spellEnd"/>
            <w:r>
              <w:rPr>
                <w:sz w:val="24"/>
              </w:rPr>
              <w:t xml:space="preserve"> понятийный аппарат изучаемого раздела биологии.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436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Кконцуобученияв7классеобучающийся научится: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ind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характеризоватьпринципыклассификациирастений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основныесистематическиегруппырастени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водоросли,мхи</w:t>
            </w:r>
            <w:proofErr w:type="spellEnd"/>
            <w:r>
              <w:rPr>
                <w:sz w:val="24"/>
              </w:rPr>
              <w:t>, плауны, хвощи, папоротники, голосеменные,</w:t>
            </w:r>
          </w:p>
          <w:p w:rsidR="00E23102" w:rsidRDefault="00FC000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покрытосеменные или цветковые);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0"/>
        </w:trPr>
        <w:tc>
          <w:tcPr>
            <w:tcW w:w="7266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  <w:tr w:rsidR="00E23102">
        <w:trPr>
          <w:trHeight w:val="1571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2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приводитьпримерывкладароссийски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</w:t>
            </w:r>
          </w:p>
          <w:p w:rsidR="00E23102" w:rsidRDefault="00FC000F">
            <w:pPr>
              <w:pStyle w:val="TableParagraph"/>
              <w:spacing w:before="39" w:line="211" w:lineRule="auto"/>
              <w:ind w:right="740"/>
              <w:rPr>
                <w:sz w:val="24"/>
              </w:rPr>
            </w:pPr>
            <w:r>
              <w:rPr>
                <w:sz w:val="24"/>
              </w:rPr>
              <w:t xml:space="preserve">Н.И. Вавилов, И.В. Мичурин) и зарубежных (в том числе </w:t>
            </w:r>
            <w:proofErr w:type="spellStart"/>
            <w:r>
              <w:rPr>
                <w:sz w:val="24"/>
              </w:rPr>
              <w:t>К.Линней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.Пастер</w:t>
            </w:r>
            <w:proofErr w:type="spellEnd"/>
            <w:r>
              <w:rPr>
                <w:sz w:val="24"/>
              </w:rPr>
              <w:t>)уч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ныхвразвитиенаукорастениях,</w:t>
            </w:r>
          </w:p>
          <w:p w:rsidR="00E23102" w:rsidRDefault="00FC000F">
            <w:pPr>
              <w:pStyle w:val="TableParagraph"/>
              <w:spacing w:before="0" w:line="23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грибах</w:t>
            </w:r>
            <w:proofErr w:type="gramEnd"/>
            <w:r>
              <w:rPr>
                <w:sz w:val="24"/>
              </w:rPr>
              <w:t>, лишайниках, бактериях;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3000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649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применятьбиологическиетерминыипоняти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>: ботаника, экология растений, микология, бактериология, систематика, царство, отдел, класс, семейство, род, вид,</w:t>
            </w:r>
          </w:p>
          <w:p w:rsidR="00E23102" w:rsidRDefault="00FC000F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жизненная форма растений, среда обитания, растительное сообщество, высшие растения, низшие раст</w:t>
            </w:r>
            <w:r>
              <w:rPr>
                <w:sz w:val="24"/>
              </w:rPr>
              <w:t xml:space="preserve">ения, споровые </w:t>
            </w:r>
            <w:proofErr w:type="spellStart"/>
            <w:r>
              <w:rPr>
                <w:sz w:val="24"/>
              </w:rPr>
              <w:t>растения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еменныерастения,водоросли,мхи,плауны,хвощи</w:t>
            </w:r>
            <w:proofErr w:type="spellEnd"/>
            <w:r>
              <w:rPr>
                <w:sz w:val="24"/>
              </w:rPr>
              <w:t xml:space="preserve">, папоротники, голосеменные, покрытосеменные, бактерии, </w:t>
            </w:r>
            <w:proofErr w:type="spellStart"/>
            <w:r>
              <w:rPr>
                <w:sz w:val="24"/>
              </w:rPr>
              <w:t>грибы,лишайники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всоответствииспоставленнойзадачейив</w:t>
            </w:r>
            <w:proofErr w:type="spellEnd"/>
            <w:r>
              <w:rPr>
                <w:sz w:val="24"/>
              </w:rPr>
              <w:t xml:space="preserve"> контексте;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7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различатьиописыватьживыеигербарныеэкземпляры</w:t>
            </w:r>
            <w:proofErr w:type="spellEnd"/>
          </w:p>
          <w:p w:rsidR="00E23102" w:rsidRDefault="00FC000F">
            <w:pPr>
              <w:pStyle w:val="TableParagraph"/>
              <w:spacing w:before="10" w:line="252" w:lineRule="auto"/>
              <w:ind w:right="442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растений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астирастенийпоизображениям,схемам,моделям</w:t>
            </w:r>
            <w:proofErr w:type="spellEnd"/>
            <w:r>
              <w:rPr>
                <w:sz w:val="24"/>
              </w:rPr>
              <w:t>, муляжам, рельефным таблицам, грибы по изображениям, схемам, муляжам, бактерии по изображениям;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4" w:lineRule="auto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выявлятьпризнакиклассовпокрытосеменныхилицветковых</w:t>
            </w:r>
            <w:proofErr w:type="spellEnd"/>
            <w:r>
              <w:rPr>
                <w:sz w:val="24"/>
              </w:rPr>
              <w:t>, семей</w:t>
            </w:r>
            <w:proofErr w:type="gramStart"/>
            <w:r>
              <w:rPr>
                <w:sz w:val="24"/>
              </w:rPr>
              <w:t>ств дв</w:t>
            </w:r>
            <w:proofErr w:type="gramEnd"/>
            <w:r>
              <w:rPr>
                <w:sz w:val="24"/>
              </w:rPr>
              <w:t>удольных и однодольных растений;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59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679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определятьсистематическоеположениерастительного</w:t>
            </w:r>
            <w:proofErr w:type="spellEnd"/>
            <w:r>
              <w:rPr>
                <w:sz w:val="24"/>
              </w:rPr>
              <w:t xml:space="preserve"> организм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напримерепокрытосеменных,илицветковых</w:t>
            </w:r>
            <w:proofErr w:type="spellEnd"/>
            <w:r>
              <w:rPr>
                <w:sz w:val="24"/>
              </w:rPr>
              <w:t>)с помощью определительной карточки;</w:t>
            </w:r>
          </w:p>
          <w:p w:rsidR="00E23102" w:rsidRDefault="00FC00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выполнять практические и лабораторные 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23102" w:rsidRDefault="00FC000F">
            <w:pPr>
              <w:pStyle w:val="TableParagraph"/>
              <w:spacing w:before="13" w:line="254" w:lineRule="auto"/>
              <w:ind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систематикерастений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икологииимикробиологии,втом</w:t>
            </w:r>
            <w:proofErr w:type="spellEnd"/>
            <w:r>
              <w:rPr>
                <w:sz w:val="24"/>
              </w:rPr>
              <w:t xml:space="preserve"> числе работы с микроскопом с постоянными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(фиксированными) и временными микропрепаратами, </w:t>
            </w:r>
            <w:proofErr w:type="spellStart"/>
            <w:r>
              <w:rPr>
                <w:sz w:val="24"/>
              </w:rPr>
              <w:t>исследовательскиеработысиспользованиемприборови</w:t>
            </w:r>
            <w:proofErr w:type="spellEnd"/>
            <w:r>
              <w:rPr>
                <w:sz w:val="24"/>
              </w:rPr>
              <w:t xml:space="preserve"> инструментов цифровой лаборатории;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выделятьсущественныепризнакистроенияи</w:t>
            </w:r>
            <w:proofErr w:type="spellEnd"/>
          </w:p>
          <w:p w:rsidR="00E23102" w:rsidRDefault="00FC000F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жизнедеятельностирастений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актерий,грибов,лишайников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проводитьописаниеисравниватьмеждусобойрастения</w:t>
            </w:r>
            <w:proofErr w:type="spellEnd"/>
            <w:r>
              <w:rPr>
                <w:sz w:val="24"/>
              </w:rPr>
              <w:t>,</w:t>
            </w:r>
          </w:p>
          <w:p w:rsidR="00E23102" w:rsidRDefault="00FC000F">
            <w:pPr>
              <w:pStyle w:val="TableParagraph"/>
              <w:spacing w:before="13" w:line="254" w:lineRule="auto"/>
              <w:ind w:right="563"/>
              <w:rPr>
                <w:sz w:val="24"/>
              </w:rPr>
            </w:pPr>
            <w:proofErr w:type="spellStart"/>
            <w:r>
              <w:rPr>
                <w:sz w:val="24"/>
              </w:rPr>
              <w:t>грибы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ишайники,бактериипозаданномуплану,проводить</w:t>
            </w:r>
            <w:proofErr w:type="spellEnd"/>
            <w:r>
              <w:rPr>
                <w:sz w:val="24"/>
              </w:rPr>
              <w:t xml:space="preserve"> выводы на основе сравнения;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5" w:line="252" w:lineRule="auto"/>
              <w:ind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описыватьусложнениеорганизациирастенийвходе</w:t>
            </w:r>
            <w:proofErr w:type="spellEnd"/>
            <w:r>
              <w:rPr>
                <w:sz w:val="24"/>
              </w:rPr>
              <w:t xml:space="preserve"> эволюции растительного мира на Земле;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3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выявлятьчертыприспособленностирастенийксреде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обитания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начениеэкологическихфакторовдлярастений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1142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характеризоватьрастительныесообщества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езонныеи</w:t>
            </w:r>
            <w:proofErr w:type="spellEnd"/>
            <w:r>
              <w:rPr>
                <w:sz w:val="24"/>
              </w:rPr>
              <w:t xml:space="preserve"> поступательные изменения растительных сообществ,</w:t>
            </w:r>
          </w:p>
          <w:p w:rsidR="00E23102" w:rsidRDefault="00FC000F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растительност</w:t>
            </w:r>
            <w:proofErr w:type="gramStart"/>
            <w:r>
              <w:rPr>
                <w:sz w:val="24"/>
              </w:rPr>
              <w:t>ь(</w:t>
            </w:r>
            <w:proofErr w:type="spellStart"/>
            <w:proofErr w:type="gramEnd"/>
            <w:r>
              <w:rPr>
                <w:sz w:val="24"/>
              </w:rPr>
              <w:t>растительныйпокров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природныхзонЗемли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10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приводитьпримерыкультурныхрастенийиихзначениев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жизничеловека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ониматьпричиныизнатьмерыохраны</w:t>
            </w:r>
            <w:proofErr w:type="spellEnd"/>
            <w:r>
              <w:rPr>
                <w:sz w:val="24"/>
              </w:rPr>
              <w:t xml:space="preserve"> растительного мира Земли;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раскрыватьрольрастений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рибов,лишайников,бактерийв</w:t>
            </w:r>
            <w:proofErr w:type="spellEnd"/>
            <w:r>
              <w:rPr>
                <w:sz w:val="24"/>
              </w:rPr>
              <w:t xml:space="preserve"> природных сообществах, в хозяйственной деятельности </w:t>
            </w:r>
            <w:proofErr w:type="spellStart"/>
            <w:r>
              <w:rPr>
                <w:sz w:val="24"/>
              </w:rPr>
              <w:t>человекаиегоповседнев</w:t>
            </w:r>
            <w:r>
              <w:rPr>
                <w:sz w:val="24"/>
              </w:rPr>
              <w:t>нойжизни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демонстрироватьнаконкретныхпримерахсвязьзнанийпо</w:t>
            </w:r>
            <w:proofErr w:type="spellEnd"/>
          </w:p>
          <w:p w:rsidR="00E23102" w:rsidRDefault="00FC000F">
            <w:pPr>
              <w:pStyle w:val="TableParagraph"/>
              <w:spacing w:before="8" w:line="249" w:lineRule="auto"/>
              <w:ind w:right="557"/>
              <w:rPr>
                <w:sz w:val="24"/>
              </w:rPr>
            </w:pPr>
            <w:r>
              <w:rPr>
                <w:sz w:val="24"/>
              </w:rPr>
              <w:t>биологии со знаниями по математике, физике, географии, технологии, литературе, и технологии, предметов</w:t>
            </w:r>
          </w:p>
          <w:p w:rsidR="00E23102" w:rsidRDefault="00FC000F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гуманитарногоцикла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азличнымивидамиискусства</w:t>
            </w:r>
            <w:proofErr w:type="spellEnd"/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8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использоватьметодыбиологии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роводитьнаблюдения</w:t>
            </w:r>
            <w:proofErr w:type="spellEnd"/>
            <w:r>
              <w:rPr>
                <w:sz w:val="24"/>
              </w:rPr>
              <w:t xml:space="preserve"> за</w:t>
            </w:r>
          </w:p>
          <w:p w:rsidR="00E23102" w:rsidRDefault="00FC000F">
            <w:pPr>
              <w:pStyle w:val="TableParagraph"/>
              <w:spacing w:before="10" w:line="25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растениями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актериями,грибами,лишайниками,описывать</w:t>
            </w:r>
            <w:proofErr w:type="spellEnd"/>
            <w:r>
              <w:rPr>
                <w:sz w:val="24"/>
              </w:rPr>
              <w:t xml:space="preserve"> их, ставить простейшие биологические опыты и</w:t>
            </w:r>
          </w:p>
          <w:p w:rsidR="00E23102" w:rsidRDefault="00FC000F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эксперименты;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E23102">
        <w:trPr>
          <w:trHeight w:val="1572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ind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соблюдатьправилабезопасноготрудаприработесучебными</w:t>
            </w:r>
            <w:proofErr w:type="spellEnd"/>
            <w:r>
              <w:rPr>
                <w:sz w:val="24"/>
              </w:rPr>
              <w:t xml:space="preserve"> лабораторным оборудовани</w:t>
            </w:r>
            <w:r>
              <w:rPr>
                <w:sz w:val="24"/>
              </w:rPr>
              <w:t xml:space="preserve">ем, химической посудой в </w:t>
            </w:r>
            <w:proofErr w:type="spellStart"/>
            <w:r>
              <w:rPr>
                <w:sz w:val="24"/>
              </w:rPr>
              <w:t>соответствиисинструкцияминаурокеивовнеурочной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436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30" w:line="386" w:lineRule="exact"/>
              <w:rPr>
                <w:sz w:val="24"/>
              </w:rPr>
            </w:pPr>
            <w:r>
              <w:rPr>
                <w:sz w:val="24"/>
              </w:rPr>
              <w:t>владеть 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мамиработыс </w:t>
            </w:r>
            <w:proofErr w:type="spellStart"/>
            <w:r>
              <w:rPr>
                <w:sz w:val="24"/>
              </w:rPr>
              <w:t>информацией</w:t>
            </w:r>
            <w:proofErr w:type="gramStart"/>
            <w:r>
              <w:rPr>
                <w:sz w:val="24"/>
              </w:rPr>
              <w:t>:ф</w:t>
            </w:r>
            <w:proofErr w:type="gramEnd"/>
            <w:r>
              <w:rPr>
                <w:sz w:val="24"/>
              </w:rPr>
              <w:t>ормулировать</w:t>
            </w:r>
            <w:proofErr w:type="spellEnd"/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основаниядляизвлеченияиобобщенияинформациииз</w:t>
            </w:r>
            <w:proofErr w:type="spellEnd"/>
          </w:p>
          <w:p w:rsidR="00E23102" w:rsidRDefault="00FC000F">
            <w:pPr>
              <w:pStyle w:val="TableParagraph"/>
              <w:spacing w:before="13" w:line="252" w:lineRule="auto"/>
              <w:ind w:right="4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кольки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точни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r>
              <w:rPr>
                <w:smallCaps/>
                <w:spacing w:val="1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>3),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обр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тьинформа</w:t>
            </w:r>
            <w:r>
              <w:rPr>
                <w:spacing w:val="-1"/>
                <w:sz w:val="24"/>
              </w:rPr>
              <w:t>цию</w:t>
            </w:r>
            <w:proofErr w:type="spellEnd"/>
            <w:r>
              <w:rPr>
                <w:spacing w:val="-1"/>
                <w:sz w:val="24"/>
              </w:rPr>
              <w:t xml:space="preserve"> и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ков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 в др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гую;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100" w:line="228" w:lineRule="auto"/>
              <w:ind w:right="12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создаватьписьменныеиустныесообщения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</w:t>
            </w:r>
            <w:proofErr w:type="spellEnd"/>
            <w:r>
              <w:rPr>
                <w:sz w:val="24"/>
              </w:rPr>
              <w:t xml:space="preserve"> понятийный аппарат изучаемого раздела биологии, сопровождать </w:t>
            </w:r>
            <w:proofErr w:type="spellStart"/>
            <w:r>
              <w:rPr>
                <w:sz w:val="24"/>
              </w:rPr>
              <w:t>выступлениепрезентациейс</w:t>
            </w:r>
            <w:proofErr w:type="spellEnd"/>
            <w:r>
              <w:rPr>
                <w:sz w:val="24"/>
              </w:rPr>
              <w:t xml:space="preserve">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E23102" w:rsidRDefault="00FC000F">
            <w:pPr>
              <w:pStyle w:val="TableParagraph"/>
              <w:spacing w:before="0" w:line="22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особенностейаудиторииобучающихся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43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Кконцуобученияв8классеобучающийся научится: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67" w:line="208" w:lineRule="auto"/>
              <w:ind w:right="244"/>
              <w:rPr>
                <w:sz w:val="24"/>
              </w:rPr>
            </w:pPr>
            <w:r>
              <w:rPr>
                <w:spacing w:val="-3"/>
                <w:sz w:val="24"/>
              </w:rPr>
              <w:t>характеризоватьзоологиюкакбиологическуюнауку</w:t>
            </w:r>
            <w:proofErr w:type="gramStart"/>
            <w:r>
              <w:rPr>
                <w:spacing w:val="-3"/>
                <w:sz w:val="24"/>
              </w:rPr>
              <w:t>,е</w:t>
            </w:r>
            <w:proofErr w:type="gramEnd"/>
            <w:r>
              <w:rPr>
                <w:rFonts w:ascii="WenQuanYi Micro Hei" w:hAnsi="WenQuanYi Micro Hei"/>
                <w:spacing w:val="-3"/>
                <w:sz w:val="24"/>
              </w:rPr>
              <w:t>ѐ</w:t>
            </w:r>
            <w:r>
              <w:rPr>
                <w:rFonts w:ascii="WenQuanYi Micro Hei" w:hAnsi="WenQuanYi Micro He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 и связь с другими науками и техникой;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59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4" w:lineRule="auto"/>
              <w:ind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характеризоватьпринципыклассификацииживотных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ид</w:t>
            </w:r>
            <w:proofErr w:type="spellEnd"/>
            <w:r>
              <w:rPr>
                <w:sz w:val="24"/>
              </w:rPr>
              <w:t xml:space="preserve"> как основную систематическую категорию, основные</w:t>
            </w:r>
          </w:p>
          <w:p w:rsidR="00E23102" w:rsidRDefault="00FC000F">
            <w:pPr>
              <w:pStyle w:val="TableParagraph"/>
              <w:spacing w:before="0" w:line="252" w:lineRule="auto"/>
              <w:ind w:right="604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систематические группы животных (простейшие, кишечнополостные, плоские, круглые и кольчатые черви, членистоногие, моллюски, хордовые);</w:t>
            </w:r>
            <w:proofErr w:type="gramEnd"/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приводитьпримерывкладароссийски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</w:t>
            </w:r>
          </w:p>
          <w:p w:rsidR="00E23102" w:rsidRDefault="00FC000F">
            <w:pPr>
              <w:pStyle w:val="TableParagraph"/>
              <w:spacing w:before="42" w:line="208" w:lineRule="auto"/>
              <w:ind w:right="809"/>
              <w:rPr>
                <w:sz w:val="24"/>
              </w:rPr>
            </w:pPr>
            <w:proofErr w:type="spellStart"/>
            <w:r>
              <w:rPr>
                <w:sz w:val="24"/>
              </w:rPr>
              <w:t>А.О.Ковалевский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.И.Скрябин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изарубежных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А.Левенгук,Ж.Кювье,Э.Геккель</w:t>
            </w:r>
            <w:proofErr w:type="spellEnd"/>
            <w:r>
              <w:rPr>
                <w:sz w:val="24"/>
              </w:rPr>
              <w:t>)уч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ныхвразвитиенауко животных;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3002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7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применятьбиологическиетерминыипоняти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>: зоология, экология животных, этология,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алеозоология, систематика, царство, тип, отряд, семейство, род,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</w:p>
          <w:p w:rsidR="00E23102" w:rsidRDefault="00FC000F">
            <w:pPr>
              <w:pStyle w:val="TableParagraph"/>
              <w:spacing w:before="3" w:line="252" w:lineRule="auto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животная клетка, животная ткань, орган животного, системы органов животного, животный организм, питание, дыхание, </w:t>
            </w:r>
            <w:proofErr w:type="spellStart"/>
            <w:r>
              <w:rPr>
                <w:sz w:val="24"/>
              </w:rPr>
              <w:t>рост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азвитие,кровообращение,выделение,опора,движение</w:t>
            </w:r>
            <w:proofErr w:type="spellEnd"/>
            <w:r>
              <w:rPr>
                <w:sz w:val="24"/>
              </w:rPr>
              <w:t>, размножение, парте</w:t>
            </w:r>
            <w:r>
              <w:rPr>
                <w:sz w:val="24"/>
              </w:rPr>
              <w:t>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раскрыватьобщиепризнакиживотных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ровниорганизации</w:t>
            </w:r>
            <w:proofErr w:type="spellEnd"/>
            <w:r>
              <w:rPr>
                <w:sz w:val="24"/>
              </w:rPr>
              <w:t xml:space="preserve"> животного организма: клетки, ткани, органы, системы </w:t>
            </w:r>
            <w:proofErr w:type="spellStart"/>
            <w:r>
              <w:rPr>
                <w:sz w:val="24"/>
              </w:rPr>
              <w:t>органов,организм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717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сравниватьживотныетканииорганыживотныхмеждусобой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49" w:lineRule="auto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описыватьстроениеижизнедеятельностьживотного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организма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поруидвижение,питаниеипищеварение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дыханиеитранспортвеществ,выделение,регуляциюи</w:t>
            </w:r>
            <w:proofErr w:type="spellEnd"/>
            <w:r>
              <w:rPr>
                <w:sz w:val="24"/>
              </w:rPr>
              <w:t xml:space="preserve"> поведение, рост, размножение и развитие;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7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52" w:lineRule="auto"/>
              <w:ind w:right="8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характеризоватьпроцессыжизнедеятельностиживотны</w:t>
            </w:r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изучаемых систематических групп: движение, питание, </w:t>
            </w:r>
            <w:proofErr w:type="spellStart"/>
            <w:r>
              <w:rPr>
                <w:sz w:val="24"/>
              </w:rPr>
              <w:t>дыхание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ранспортвеществ,выделение,регуляцию</w:t>
            </w:r>
            <w:proofErr w:type="spellEnd"/>
            <w:r>
              <w:rPr>
                <w:sz w:val="24"/>
              </w:rPr>
              <w:t>,</w:t>
            </w:r>
          </w:p>
          <w:p w:rsidR="00E23102" w:rsidRDefault="00FC000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поведение, рост, развитие, размножение;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406"/>
              <w:rPr>
                <w:sz w:val="24"/>
              </w:rPr>
            </w:pPr>
            <w:r>
              <w:rPr>
                <w:sz w:val="24"/>
              </w:rPr>
              <w:t xml:space="preserve">выявлять причинно-следственные связи между строением, </w:t>
            </w:r>
            <w:proofErr w:type="spellStart"/>
            <w:r>
              <w:rPr>
                <w:sz w:val="24"/>
              </w:rPr>
              <w:t>жизнедеятельностьюисредойобитанияживотныхизучаемых</w:t>
            </w:r>
            <w:proofErr w:type="spellEnd"/>
            <w:r>
              <w:rPr>
                <w:sz w:val="24"/>
              </w:rPr>
              <w:t xml:space="preserve"> систематических групп;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2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ind w:right="384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различатьиописыватьживотныхизучаемыхсистематических</w:t>
            </w:r>
            <w:proofErr w:type="spellEnd"/>
            <w:r>
              <w:rPr>
                <w:sz w:val="24"/>
              </w:rPr>
              <w:t xml:space="preserve"> групп, отдельные органы и системы органов по схемам, моделям, муляжам, рельефным таблицам, простейших – по изображениям;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выявлятьпризнакиклассовчленистоногихихордовых</w:t>
            </w:r>
            <w:proofErr w:type="spellEnd"/>
            <w:r>
              <w:rPr>
                <w:sz w:val="24"/>
              </w:rPr>
              <w:t>, отрядов насекомых и мле</w:t>
            </w:r>
            <w:r>
              <w:rPr>
                <w:sz w:val="24"/>
              </w:rPr>
              <w:t>копитающих;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14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выполнять практические и лабораторные работы по </w:t>
            </w:r>
            <w:proofErr w:type="spellStart"/>
            <w:r>
              <w:rPr>
                <w:sz w:val="24"/>
              </w:rPr>
              <w:t>морфологии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натомии,физиологиииповедениюживотных,в</w:t>
            </w:r>
            <w:proofErr w:type="spellEnd"/>
            <w:r>
              <w:rPr>
                <w:sz w:val="24"/>
              </w:rPr>
              <w:t xml:space="preserve"> том числе работы с микроскопом с постоянными (фиксированными) и временными микропрепаратами, </w:t>
            </w:r>
            <w:proofErr w:type="spellStart"/>
            <w:r>
              <w:rPr>
                <w:sz w:val="24"/>
              </w:rPr>
              <w:t>исследовательскиеработысиспользованиемприборови</w:t>
            </w:r>
            <w:proofErr w:type="spellEnd"/>
          </w:p>
          <w:p w:rsidR="00E23102" w:rsidRDefault="00FC000F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инструментов циф</w:t>
            </w:r>
            <w:r>
              <w:rPr>
                <w:sz w:val="24"/>
              </w:rPr>
              <w:t>ровой лаборатории;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4" w:lineRule="auto"/>
              <w:ind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сравниватьпредставителейотдельныхсистематическихгрупп</w:t>
            </w:r>
            <w:proofErr w:type="spellEnd"/>
            <w:r>
              <w:rPr>
                <w:sz w:val="24"/>
              </w:rPr>
              <w:t xml:space="preserve"> животных и проводить выводы на основе сравнения;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классифицироватьживотныхнаоснованииособенностей</w:t>
            </w:r>
            <w:proofErr w:type="spellEnd"/>
            <w:r>
              <w:rPr>
                <w:sz w:val="24"/>
              </w:rPr>
              <w:t xml:space="preserve"> строения;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4" w:lineRule="auto"/>
              <w:ind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описыватьусложнениеорганизацииживотныхвходе</w:t>
            </w:r>
            <w:proofErr w:type="spellEnd"/>
            <w:r>
              <w:rPr>
                <w:sz w:val="24"/>
              </w:rPr>
              <w:t xml:space="preserve"> эволюции животного мира на Земле;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2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выявлятьчертыприспособленностиживотныхксреде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обитания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начениеэкологическихфакторовдляживотных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22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выявлятьвзаимосвязиживотныхвприродныхсообществах</w:t>
            </w:r>
            <w:proofErr w:type="spellEnd"/>
            <w:r>
              <w:rPr>
                <w:sz w:val="24"/>
              </w:rPr>
              <w:t>, цепи питания;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421"/>
              <w:rPr>
                <w:sz w:val="24"/>
              </w:rPr>
            </w:pPr>
            <w:proofErr w:type="spellStart"/>
            <w:r>
              <w:rPr>
                <w:sz w:val="24"/>
              </w:rPr>
              <w:t>устанавливатьвзаимосвязиживотныхсрастениями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рибами</w:t>
            </w:r>
            <w:proofErr w:type="spellEnd"/>
            <w:r>
              <w:rPr>
                <w:sz w:val="24"/>
              </w:rPr>
              <w:t>, лишайниками и бактериями в природных сообществах;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722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605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характеризоватьживотныхприродныхзонЗемли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сновные</w:t>
            </w:r>
            <w:proofErr w:type="spellEnd"/>
            <w:r>
              <w:rPr>
                <w:sz w:val="24"/>
              </w:rPr>
              <w:t xml:space="preserve"> закономерности распространения животных по планете;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436"/>
        </w:trPr>
        <w:tc>
          <w:tcPr>
            <w:tcW w:w="7266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72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раскрыватьрольживотныхвприродныхсообществах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3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59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845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раскрыватьрольдомашнихинепродуктивныхживотныхв</w:t>
            </w:r>
            <w:proofErr w:type="spellEnd"/>
            <w:r>
              <w:rPr>
                <w:sz w:val="24"/>
              </w:rPr>
              <w:t xml:space="preserve"> жизни человека, роль промысловых животных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23102" w:rsidRDefault="00FC000F">
            <w:pPr>
              <w:pStyle w:val="TableParagraph"/>
              <w:spacing w:before="0" w:line="249" w:lineRule="auto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хозяйственнойдеятельностичеловекаиегоповседневной</w:t>
            </w:r>
            <w:proofErr w:type="spellEnd"/>
            <w:r>
              <w:rPr>
                <w:sz w:val="24"/>
              </w:rPr>
              <w:t xml:space="preserve"> жизни, объяснять </w:t>
            </w:r>
            <w:proofErr w:type="spellStart"/>
            <w:r>
              <w:rPr>
                <w:sz w:val="24"/>
              </w:rPr>
              <w:t>значениеживотныхв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природеижизни</w:t>
            </w:r>
            <w:proofErr w:type="spellEnd"/>
            <w:r>
              <w:rPr>
                <w:sz w:val="24"/>
              </w:rPr>
              <w:t xml:space="preserve"> человека;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иметьпредставлениеомероприятияхпоохранеживо</w:t>
            </w:r>
            <w:r>
              <w:rPr>
                <w:sz w:val="24"/>
              </w:rPr>
              <w:t>тного</w:t>
            </w:r>
            <w:proofErr w:type="spellEnd"/>
            <w:r>
              <w:rPr>
                <w:sz w:val="24"/>
              </w:rPr>
              <w:t xml:space="preserve"> мира Земли;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4" w:lineRule="auto"/>
              <w:ind w:right="800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демонстрироватьнаконкретныхпримерахсвязьзнанийпо</w:t>
            </w:r>
            <w:proofErr w:type="spellEnd"/>
            <w:r>
              <w:rPr>
                <w:sz w:val="24"/>
              </w:rPr>
              <w:t xml:space="preserve"> биологии со знаниями по математике, физике, химии,</w:t>
            </w:r>
          </w:p>
          <w:p w:rsidR="00E23102" w:rsidRDefault="00FC000F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географии, технологии, предметов гуманитарного циклов, различными видами искусства;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ind w:right="800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демонстрироватьнаконкретныхпримерахсвязьзнанийпо</w:t>
            </w:r>
            <w:proofErr w:type="spellEnd"/>
            <w:r>
              <w:rPr>
                <w:sz w:val="24"/>
              </w:rPr>
              <w:t xml:space="preserve"> биологии со знаниями по математике, физике, химии,</w:t>
            </w:r>
          </w:p>
          <w:p w:rsidR="00E23102" w:rsidRDefault="00FC000F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географии, технологии, предметов гуманитарного циклов, различными видами искусства;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3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8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использоватьметодыбиологии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роводитьнаблюденияза</w:t>
            </w:r>
            <w:proofErr w:type="spellEnd"/>
            <w:r>
              <w:rPr>
                <w:sz w:val="24"/>
              </w:rPr>
              <w:t xml:space="preserve"> животными,</w:t>
            </w:r>
            <w:r>
              <w:rPr>
                <w:sz w:val="24"/>
              </w:rPr>
              <w:t xml:space="preserve"> описывать животных, их органы и системы </w:t>
            </w:r>
            <w:proofErr w:type="spellStart"/>
            <w:r>
              <w:rPr>
                <w:sz w:val="24"/>
              </w:rPr>
              <w:t>органов;ставитьпростейшиебиологическиеопытыи</w:t>
            </w:r>
            <w:proofErr w:type="spellEnd"/>
          </w:p>
          <w:p w:rsidR="00E23102" w:rsidRDefault="00FC00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эксперименты;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соблюдатьправилабезопасноготрудаприработесучебными</w:t>
            </w:r>
            <w:proofErr w:type="spellEnd"/>
            <w:r>
              <w:rPr>
                <w:sz w:val="24"/>
              </w:rPr>
              <w:t xml:space="preserve"> лабораторным оборудованием, химической посудой в </w:t>
            </w:r>
            <w:proofErr w:type="spellStart"/>
            <w:r>
              <w:rPr>
                <w:sz w:val="24"/>
              </w:rPr>
              <w:t>соответствиисинструкцияминаурокеивовнеурочной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78" w:line="201" w:lineRule="auto"/>
              <w:rPr>
                <w:sz w:val="24"/>
              </w:rPr>
            </w:pPr>
            <w:r>
              <w:rPr>
                <w:sz w:val="24"/>
              </w:rPr>
              <w:t>владетьпри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мамиработы </w:t>
            </w:r>
            <w:proofErr w:type="spellStart"/>
            <w:r>
              <w:rPr>
                <w:sz w:val="24"/>
              </w:rPr>
              <w:t>синформацией</w:t>
            </w:r>
            <w:proofErr w:type="spellEnd"/>
            <w:r>
              <w:rPr>
                <w:sz w:val="24"/>
              </w:rPr>
              <w:t>: формулировать основания для извлечения и обобщения информа</w:t>
            </w:r>
            <w:r>
              <w:rPr>
                <w:sz w:val="24"/>
              </w:rPr>
              <w:t xml:space="preserve">ции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23102" w:rsidRDefault="00FC000F">
            <w:pPr>
              <w:pStyle w:val="TableParagraph"/>
              <w:spacing w:before="20" w:line="249" w:lineRule="auto"/>
              <w:ind w:right="428"/>
              <w:rPr>
                <w:sz w:val="24"/>
              </w:rPr>
            </w:pPr>
            <w:r>
              <w:rPr>
                <w:sz w:val="24"/>
              </w:rPr>
              <w:t>нескольких(3–4)</w:t>
            </w:r>
            <w:proofErr w:type="spellStart"/>
            <w:r>
              <w:rPr>
                <w:sz w:val="24"/>
              </w:rPr>
              <w:t>источников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реобразовыватьинформацию</w:t>
            </w:r>
            <w:proofErr w:type="spellEnd"/>
            <w:r>
              <w:rPr>
                <w:sz w:val="24"/>
              </w:rPr>
              <w:t xml:space="preserve"> из одной знаковой системы в другую;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830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69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создаватьписьменныеиустныесообщения</w:t>
            </w:r>
            <w:proofErr w:type="gramStart"/>
            <w:r>
              <w:rPr>
                <w:rFonts w:ascii="Times New Roman" w:hAnsi="Times New Roman"/>
                <w:sz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</w:rPr>
              <w:t>спользуя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понятийный аппарат изучаемого раздела биологии, сопровождать выступление презентацией с учѐтом особенностей аудитории обучающихся.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76"/>
              <w:ind w:left="81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Устныйопрос</w:t>
            </w:r>
            <w:proofErr w:type="spellEnd"/>
          </w:p>
        </w:tc>
      </w:tr>
      <w:tr w:rsidR="00E23102">
        <w:trPr>
          <w:trHeight w:val="436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Кконцуобученияв9классеобучающийся научится: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характеризоватьнаукиочеловек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антропологию,анатомию</w:t>
            </w:r>
            <w:proofErr w:type="spellEnd"/>
            <w:r>
              <w:rPr>
                <w:sz w:val="24"/>
              </w:rPr>
              <w:t>, физиологию, медицину, гигиену, экологию человека,</w:t>
            </w:r>
          </w:p>
          <w:p w:rsidR="00E23102" w:rsidRDefault="00FC000F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психологию</w:t>
            </w:r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ихсвязисдругиминаукамиитехникой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859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9"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объяснятьположениечеловекавсистемеорганическогомира</w:t>
            </w:r>
            <w:proofErr w:type="spellEnd"/>
            <w:r>
              <w:rPr>
                <w:sz w:val="24"/>
              </w:rPr>
              <w:t>, его происхождение, отличия человека от животных,</w:t>
            </w:r>
          </w:p>
          <w:p w:rsidR="00E23102" w:rsidRDefault="00FC000F">
            <w:pPr>
              <w:pStyle w:val="TableParagraph"/>
              <w:spacing w:before="0" w:line="252" w:lineRule="auto"/>
              <w:ind w:right="713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приспособленностькразличнымэкологическимфакторам</w:t>
            </w:r>
            <w:proofErr w:type="spellEnd"/>
            <w:r>
              <w:rPr>
                <w:sz w:val="24"/>
              </w:rPr>
              <w:t xml:space="preserve"> (человеческие расы и адаптивные типы людей), родство человеческих рас;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14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-5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приводитьпримерывкладароссийски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втомчислеИ.М</w:t>
            </w:r>
            <w:proofErr w:type="spellEnd"/>
            <w:r>
              <w:rPr>
                <w:sz w:val="24"/>
              </w:rPr>
              <w:t>. Сеченов, И.П. Павлов, И.И. Мечников, А.А. Ухтомский,</w:t>
            </w:r>
          </w:p>
          <w:p w:rsidR="00E23102" w:rsidRDefault="00FC000F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П.К.Анохин)</w:t>
            </w:r>
            <w:proofErr w:type="spellStart"/>
            <w:r>
              <w:rPr>
                <w:sz w:val="24"/>
              </w:rPr>
              <w:t>изарубежных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втомчислеУ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арвей,К.Бернар</w:t>
            </w:r>
            <w:proofErr w:type="spellEnd"/>
            <w:r>
              <w:rPr>
                <w:sz w:val="24"/>
              </w:rPr>
              <w:t>, Л.</w:t>
            </w:r>
          </w:p>
          <w:p w:rsidR="00E23102" w:rsidRDefault="00FC000F">
            <w:pPr>
              <w:pStyle w:val="TableParagraph"/>
              <w:spacing w:before="0" w:line="3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Пастер, Ч. Дарвин)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 в развитие представлений о</w:t>
            </w:r>
            <w:proofErr w:type="gramEnd"/>
          </w:p>
          <w:p w:rsidR="00E23102" w:rsidRDefault="00FC000F">
            <w:pPr>
              <w:pStyle w:val="TableParagraph"/>
              <w:spacing w:before="0" w:line="25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происхождении</w:t>
            </w:r>
            <w:proofErr w:type="gramEnd"/>
            <w:r>
              <w:rPr>
                <w:sz w:val="24"/>
              </w:rPr>
              <w:t>, строении, жизнедеятельности, повед</w:t>
            </w:r>
            <w:r>
              <w:rPr>
                <w:sz w:val="24"/>
              </w:rPr>
              <w:t>ении,</w:t>
            </w:r>
          </w:p>
          <w:p w:rsidR="00E23102" w:rsidRDefault="00FC000F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экологии человека;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3000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792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применятьбиологическиетерминыипоняти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>: цитология, гистология, анатомия человека, физиология</w:t>
            </w:r>
          </w:p>
          <w:p w:rsidR="00E23102" w:rsidRDefault="00FC000F">
            <w:pPr>
              <w:pStyle w:val="TableParagraph"/>
              <w:spacing w:before="0" w:line="254" w:lineRule="auto"/>
              <w:ind w:right="556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игиена,антропология,экологиячеловека,клетка</w:t>
            </w:r>
            <w:proofErr w:type="spellEnd"/>
            <w:r>
              <w:rPr>
                <w:sz w:val="24"/>
              </w:rPr>
              <w:t>, ткань, орган, система органов, питание, дыхание,</w:t>
            </w:r>
          </w:p>
          <w:p w:rsidR="00E23102" w:rsidRDefault="00FC000F">
            <w:pPr>
              <w:pStyle w:val="TableParagraph"/>
              <w:spacing w:before="0" w:line="249" w:lineRule="auto"/>
              <w:ind w:right="948"/>
              <w:rPr>
                <w:sz w:val="24"/>
              </w:rPr>
            </w:pPr>
            <w:proofErr w:type="spellStart"/>
            <w:r>
              <w:rPr>
                <w:sz w:val="24"/>
              </w:rPr>
              <w:t>кровообращение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бменвеществипревращениеэнергии</w:t>
            </w:r>
            <w:proofErr w:type="spellEnd"/>
            <w:r>
              <w:rPr>
                <w:sz w:val="24"/>
              </w:rPr>
              <w:t xml:space="preserve">, движение, выделение, рост, развитие, поведение, </w:t>
            </w:r>
            <w:proofErr w:type="spellStart"/>
            <w:r>
              <w:rPr>
                <w:sz w:val="24"/>
              </w:rPr>
              <w:t>размножение,раздражимость,регуляция,гомеостаз</w:t>
            </w:r>
            <w:proofErr w:type="spellEnd"/>
            <w:r>
              <w:rPr>
                <w:sz w:val="24"/>
              </w:rPr>
              <w:t>,</w:t>
            </w:r>
          </w:p>
          <w:p w:rsidR="00E23102" w:rsidRDefault="00FC000F">
            <w:pPr>
              <w:pStyle w:val="TableParagraph"/>
              <w:spacing w:before="0" w:line="252" w:lineRule="auto"/>
              <w:ind w:right="56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внутренняясреда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ммунитет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всоответствииспоставленной</w:t>
            </w:r>
            <w:proofErr w:type="spellEnd"/>
            <w:r>
              <w:rPr>
                <w:sz w:val="24"/>
              </w:rPr>
              <w:t xml:space="preserve"> задачей и в контексте;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875"/>
              <w:rPr>
                <w:sz w:val="24"/>
              </w:rPr>
            </w:pPr>
            <w:r>
              <w:rPr>
                <w:sz w:val="24"/>
              </w:rPr>
              <w:t xml:space="preserve">проводить описание по внешнему виду (изображению), </w:t>
            </w:r>
            <w:proofErr w:type="spellStart"/>
            <w:r>
              <w:rPr>
                <w:sz w:val="24"/>
              </w:rPr>
              <w:t>схемамобщихпризнаковорганизмачеловека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ровнейего</w:t>
            </w:r>
            <w:proofErr w:type="spellEnd"/>
            <w:r>
              <w:rPr>
                <w:sz w:val="24"/>
              </w:rPr>
              <w:t xml:space="preserve"> организации: клетки, ткани, органы, системы органов, организм;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сравниватьклеткиразныхтканей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рупп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тканей,органы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системыоргановчеловека;процесс</w:t>
            </w:r>
            <w:r>
              <w:rPr>
                <w:sz w:val="24"/>
              </w:rPr>
              <w:t>ыжизнедеятельности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организмачеловека,проводитьвыводынаосновесравнения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4"/>
              <w:rPr>
                <w:sz w:val="24"/>
              </w:rPr>
            </w:pPr>
            <w:r>
              <w:rPr>
                <w:sz w:val="24"/>
              </w:rPr>
              <w:t xml:space="preserve">различать биологически активные вещества (витамины, </w:t>
            </w:r>
            <w:proofErr w:type="spellStart"/>
            <w:r>
              <w:rPr>
                <w:sz w:val="24"/>
              </w:rPr>
              <w:t>ферменты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ормоны</w:t>
            </w:r>
            <w:proofErr w:type="spellEnd"/>
            <w:r>
              <w:rPr>
                <w:sz w:val="24"/>
              </w:rPr>
              <w:t>),</w:t>
            </w:r>
            <w:proofErr w:type="spellStart"/>
            <w:r>
              <w:rPr>
                <w:sz w:val="24"/>
              </w:rPr>
              <w:t>выявлятьихрольвпроцессеобмена</w:t>
            </w:r>
            <w:proofErr w:type="spellEnd"/>
            <w:r>
              <w:rPr>
                <w:sz w:val="24"/>
              </w:rPr>
              <w:t xml:space="preserve"> веществ и превращения энергии;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710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характеризоватьбиологическиепроцессы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бменвеществи</w:t>
            </w:r>
            <w:proofErr w:type="spellEnd"/>
            <w:r>
              <w:rPr>
                <w:sz w:val="24"/>
              </w:rPr>
              <w:t xml:space="preserve"> превращение энергии, питание, дыхание, выделение,</w:t>
            </w:r>
          </w:p>
          <w:p w:rsidR="00E23102" w:rsidRDefault="00FC000F">
            <w:pPr>
              <w:pStyle w:val="TableParagraph"/>
              <w:spacing w:before="0" w:line="254" w:lineRule="auto"/>
              <w:ind w:right="755"/>
              <w:rPr>
                <w:sz w:val="24"/>
              </w:rPr>
            </w:pPr>
            <w:r>
              <w:rPr>
                <w:sz w:val="24"/>
              </w:rPr>
              <w:t xml:space="preserve">транспорт веществ, движение, рост, регуляция функций, </w:t>
            </w:r>
            <w:proofErr w:type="spellStart"/>
            <w:r>
              <w:rPr>
                <w:sz w:val="24"/>
              </w:rPr>
              <w:t>иммунитет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оведение,развитие,размножениечеловека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43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выявлятьпричинно-следственныесвязимежд</w:t>
            </w:r>
            <w:r>
              <w:rPr>
                <w:sz w:val="24"/>
              </w:rPr>
              <w:t>устроением</w:t>
            </w:r>
            <w:proofErr w:type="spellEnd"/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48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клеток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рганов,системоргановорганизмачеловекаиих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функциями,междустроением,жизнедеятельностьюисредой</w:t>
            </w:r>
            <w:proofErr w:type="spellEnd"/>
            <w:r>
              <w:rPr>
                <w:sz w:val="24"/>
              </w:rPr>
              <w:t xml:space="preserve"> обитания человека;</w:t>
            </w: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290"/>
        </w:trPr>
        <w:tc>
          <w:tcPr>
            <w:tcW w:w="7266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применятьбиологическиемоделидлявыявления</w:t>
            </w:r>
            <w:proofErr w:type="spellEnd"/>
          </w:p>
          <w:p w:rsidR="00E23102" w:rsidRDefault="00FC000F">
            <w:pPr>
              <w:pStyle w:val="TableParagraph"/>
              <w:spacing w:before="10" w:line="25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особенностейстроенияифункционированияоргановисистем</w:t>
            </w:r>
            <w:proofErr w:type="spellEnd"/>
            <w:r>
              <w:rPr>
                <w:sz w:val="24"/>
              </w:rPr>
              <w:t xml:space="preserve"> органов человека;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00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4" w:lineRule="auto"/>
              <w:ind w:right="14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объяснятьнейрогуморальнуюрегуляциюпроцессов</w:t>
            </w:r>
            <w:proofErr w:type="spellEnd"/>
            <w:r>
              <w:rPr>
                <w:sz w:val="24"/>
              </w:rPr>
              <w:t xml:space="preserve"> жизнедеятельности организма человека;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428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5" w:line="252" w:lineRule="auto"/>
              <w:ind w:right="635"/>
              <w:rPr>
                <w:sz w:val="24"/>
              </w:rPr>
            </w:pPr>
            <w:r>
              <w:rPr>
                <w:sz w:val="24"/>
              </w:rPr>
              <w:t xml:space="preserve">характеризовать и сравнивать безусловные и условные </w:t>
            </w:r>
            <w:proofErr w:type="spellStart"/>
            <w:r>
              <w:rPr>
                <w:sz w:val="24"/>
              </w:rPr>
              <w:t>рефлексы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аследственныеиненаследственныепрограммы</w:t>
            </w:r>
            <w:proofErr w:type="spellEnd"/>
            <w:r>
              <w:rPr>
                <w:sz w:val="24"/>
              </w:rPr>
              <w:t xml:space="preserve">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</w:t>
            </w:r>
            <w:r>
              <w:rPr>
                <w:sz w:val="24"/>
              </w:rPr>
              <w:t xml:space="preserve">ых </w:t>
            </w:r>
            <w:proofErr w:type="spellStart"/>
            <w:r>
              <w:rPr>
                <w:sz w:val="24"/>
              </w:rPr>
              <w:t>системорганизма,направленныхнадостижениеполезных</w:t>
            </w:r>
            <w:proofErr w:type="spellEnd"/>
            <w:r>
              <w:rPr>
                <w:sz w:val="24"/>
              </w:rPr>
              <w:t xml:space="preserve"> приспособительных результатов;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685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различатьнаследственныеиненаследственные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инфекционные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еинфекционные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заболеваниячеловека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объяснятьзначениемерпрофилактикивпредупреждении</w:t>
            </w:r>
            <w:proofErr w:type="spellEnd"/>
            <w:r>
              <w:rPr>
                <w:sz w:val="24"/>
              </w:rPr>
              <w:t xml:space="preserve"> заболеваний человека;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2145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выполнять практические и лабораторные работы по </w:t>
            </w:r>
            <w:proofErr w:type="spellStart"/>
            <w:r>
              <w:rPr>
                <w:sz w:val="24"/>
              </w:rPr>
              <w:t>морфологии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натомии,физиологиииповедениючеловека,в</w:t>
            </w:r>
            <w:proofErr w:type="spellEnd"/>
            <w:r>
              <w:rPr>
                <w:sz w:val="24"/>
              </w:rPr>
              <w:t xml:space="preserve"> том числе работы с микроскопом с постоянными</w:t>
            </w:r>
          </w:p>
          <w:p w:rsidR="00E23102" w:rsidRDefault="00FC000F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(фиксированными) и временными микропрепаратами, </w:t>
            </w:r>
            <w:proofErr w:type="spellStart"/>
            <w:r>
              <w:rPr>
                <w:sz w:val="24"/>
              </w:rPr>
              <w:t>исследовательскиеработысиспользованиемприборови</w:t>
            </w:r>
            <w:proofErr w:type="spellEnd"/>
            <w:r>
              <w:rPr>
                <w:sz w:val="24"/>
              </w:rPr>
              <w:t xml:space="preserve"> инструментов цифровой лаборатории;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Лабораторнаяработа</w:t>
            </w:r>
            <w:proofErr w:type="spellEnd"/>
          </w:p>
        </w:tc>
      </w:tr>
      <w:tr w:rsidR="00E23102">
        <w:trPr>
          <w:trHeight w:val="1288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113" w:line="20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решатькачественныеиколичественныезадачи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основныепоказателиздоровьячеловека,проводитьрасч</w:t>
            </w:r>
            <w:r>
              <w:rPr>
                <w:rFonts w:ascii="WenQuanYi Micro Hei" w:hAnsi="WenQuanYi Micro Hei"/>
                <w:spacing w:val="-3"/>
                <w:sz w:val="24"/>
              </w:rPr>
              <w:t>ѐ</w:t>
            </w:r>
            <w:r>
              <w:rPr>
                <w:spacing w:val="-3"/>
                <w:sz w:val="24"/>
              </w:rPr>
              <w:t xml:space="preserve">тыи </w:t>
            </w:r>
            <w:r>
              <w:rPr>
                <w:sz w:val="24"/>
              </w:rPr>
              <w:t>оценивать полученные значения;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E23102">
        <w:trPr>
          <w:trHeight w:val="2145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2" w:lineRule="auto"/>
              <w:ind w:right="706"/>
              <w:rPr>
                <w:sz w:val="24"/>
              </w:rPr>
            </w:pPr>
            <w:r>
              <w:rPr>
                <w:sz w:val="24"/>
              </w:rPr>
              <w:t xml:space="preserve"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</w:t>
            </w:r>
            <w:proofErr w:type="spellStart"/>
            <w:r>
              <w:rPr>
                <w:sz w:val="24"/>
              </w:rPr>
              <w:t>гигиены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анятияфизкультуройиспортом,рациональная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z w:val="24"/>
              </w:rPr>
              <w:t>рганизация труда и полноценного отдыха, позитивное эмоционально-психическое состояние;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291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77" w:line="204" w:lineRule="auto"/>
              <w:rPr>
                <w:sz w:val="24"/>
              </w:rPr>
            </w:pPr>
            <w:r>
              <w:rPr>
                <w:sz w:val="24"/>
              </w:rPr>
              <w:t>использовать приобрет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нные знания и умения для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соблюдения здорового образа 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</w:p>
          <w:p w:rsidR="00E23102" w:rsidRDefault="00FC000F">
            <w:pPr>
              <w:pStyle w:val="TableParagraph"/>
              <w:spacing w:before="19" w:line="24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питания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изическойактивности,стрессоустойчивости,для</w:t>
            </w:r>
            <w:proofErr w:type="spellEnd"/>
            <w:r>
              <w:rPr>
                <w:sz w:val="24"/>
              </w:rPr>
              <w:t xml:space="preserve"> исключения вредных привычек, зависимостей;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6"/>
        <w:gridCol w:w="2808"/>
      </w:tblGrid>
      <w:tr w:rsidR="00E23102">
        <w:trPr>
          <w:trHeight w:val="436"/>
        </w:trPr>
        <w:tc>
          <w:tcPr>
            <w:tcW w:w="7266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23102" w:rsidRDefault="00E231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23102">
        <w:trPr>
          <w:trHeight w:val="1574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72" w:line="206" w:lineRule="auto"/>
              <w:ind w:right="778"/>
              <w:rPr>
                <w:sz w:val="24"/>
              </w:rPr>
            </w:pPr>
            <w:r>
              <w:rPr>
                <w:sz w:val="24"/>
              </w:rPr>
              <w:t>владетьпри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мамиоказанияпервойпомощичеловекупри </w:t>
            </w:r>
            <w:proofErr w:type="spellStart"/>
            <w:r>
              <w:rPr>
                <w:sz w:val="24"/>
              </w:rPr>
              <w:t>потересознания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олнечномитепловомударе,отравлении</w:t>
            </w:r>
            <w:proofErr w:type="spellEnd"/>
            <w:r>
              <w:rPr>
                <w:sz w:val="24"/>
              </w:rPr>
              <w:t>,</w:t>
            </w:r>
          </w:p>
          <w:p w:rsidR="00E23102" w:rsidRDefault="00FC000F">
            <w:pPr>
              <w:pStyle w:val="TableParagraph"/>
              <w:spacing w:before="22" w:line="252" w:lineRule="auto"/>
              <w:ind w:right="659"/>
              <w:rPr>
                <w:sz w:val="24"/>
              </w:rPr>
            </w:pPr>
            <w:proofErr w:type="gramStart"/>
            <w:r>
              <w:rPr>
                <w:sz w:val="24"/>
              </w:rPr>
              <w:t>утоплении</w:t>
            </w:r>
            <w:proofErr w:type="gramEnd"/>
            <w:r>
              <w:rPr>
                <w:sz w:val="24"/>
              </w:rPr>
              <w:t>, кровотечении, травмах мягких тканей, костей скелета, органов чувств, ожогах и отморожениях;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860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49" w:lineRule="auto"/>
              <w:ind w:right="38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демонстрироватьнаконкретныхпримерахсвязьзнанийнаук</w:t>
            </w:r>
            <w:proofErr w:type="spellEnd"/>
            <w:r>
              <w:rPr>
                <w:sz w:val="24"/>
              </w:rPr>
              <w:t xml:space="preserve"> о человеке со знаниями предметов </w:t>
            </w:r>
            <w:proofErr w:type="spellStart"/>
            <w:proofErr w:type="gramStart"/>
            <w:r>
              <w:rPr>
                <w:sz w:val="24"/>
              </w:rPr>
              <w:t>естественно-научного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E23102" w:rsidRDefault="00FC000F">
            <w:pPr>
              <w:pStyle w:val="TableParagraph"/>
              <w:spacing w:before="0" w:line="252" w:lineRule="auto"/>
              <w:ind w:right="1323"/>
              <w:jc w:val="both"/>
              <w:rPr>
                <w:sz w:val="24"/>
              </w:rPr>
            </w:pPr>
            <w:r>
              <w:rPr>
                <w:sz w:val="24"/>
              </w:rPr>
              <w:t>гуманитарного циклов, различных видов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искусства, </w:t>
            </w:r>
            <w:proofErr w:type="spellStart"/>
            <w:r>
              <w:rPr>
                <w:sz w:val="24"/>
              </w:rPr>
              <w:t>технологии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сновбезопасностижизнедеятельности</w:t>
            </w:r>
            <w:proofErr w:type="spellEnd"/>
            <w:r>
              <w:rPr>
                <w:sz w:val="24"/>
              </w:rPr>
              <w:t>, физической культуры;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line="254" w:lineRule="auto"/>
              <w:ind w:right="1030"/>
              <w:rPr>
                <w:sz w:val="24"/>
              </w:rPr>
            </w:pPr>
            <w:r>
              <w:rPr>
                <w:sz w:val="24"/>
              </w:rPr>
              <w:t>использовать методы биологии: наблюдать, измерять, описывать организм человека и процессы его</w:t>
            </w:r>
          </w:p>
          <w:p w:rsidR="00E23102" w:rsidRDefault="00FC000F">
            <w:pPr>
              <w:pStyle w:val="TableParagraph"/>
              <w:spacing w:before="0" w:line="252" w:lineRule="auto"/>
              <w:ind w:right="769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роводитьпростейшиеисследования</w:t>
            </w:r>
            <w:proofErr w:type="spellEnd"/>
            <w:r>
              <w:rPr>
                <w:sz w:val="24"/>
              </w:rPr>
              <w:t xml:space="preserve"> организма человека и объяснять их результаты;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23102">
        <w:trPr>
          <w:trHeight w:val="1571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84" w:line="252" w:lineRule="auto"/>
              <w:ind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соблюдатьправилабезопасноготрудаприработесучебными</w:t>
            </w:r>
            <w:proofErr w:type="spellEnd"/>
            <w:r>
              <w:rPr>
                <w:sz w:val="24"/>
              </w:rPr>
              <w:t xml:space="preserve"> лабораторным оборудованием, химической посудой в </w:t>
            </w:r>
            <w:proofErr w:type="spellStart"/>
            <w:r>
              <w:rPr>
                <w:sz w:val="24"/>
              </w:rPr>
              <w:t>соответствиисинструкцияминаурокеивовнеурочной</w:t>
            </w:r>
            <w:proofErr w:type="spellEnd"/>
            <w:r>
              <w:rPr>
                <w:sz w:val="24"/>
              </w:rPr>
              <w:t xml:space="preserve"> деятельн</w:t>
            </w:r>
            <w:r>
              <w:rPr>
                <w:sz w:val="24"/>
              </w:rPr>
              <w:t>ости;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6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78" w:line="204" w:lineRule="auto"/>
              <w:ind w:right="758"/>
              <w:rPr>
                <w:sz w:val="24"/>
              </w:rPr>
            </w:pPr>
            <w:r>
              <w:rPr>
                <w:sz w:val="24"/>
              </w:rPr>
              <w:t>владетьпри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мамиработысинформацией</w:t>
            </w:r>
            <w:proofErr w:type="gramStart"/>
            <w:r>
              <w:rPr>
                <w:sz w:val="24"/>
              </w:rPr>
              <w:t>:ф</w:t>
            </w:r>
            <w:proofErr w:type="gramEnd"/>
            <w:r>
              <w:rPr>
                <w:sz w:val="24"/>
              </w:rPr>
              <w:t>ормулировать основания для извлечения и обобщения информации из</w:t>
            </w:r>
          </w:p>
          <w:p w:rsidR="00E23102" w:rsidRDefault="00FC000F">
            <w:pPr>
              <w:pStyle w:val="TableParagraph"/>
              <w:spacing w:before="18" w:line="254" w:lineRule="auto"/>
              <w:ind w:right="424"/>
              <w:rPr>
                <w:sz w:val="24"/>
              </w:rPr>
            </w:pPr>
            <w:r>
              <w:rPr>
                <w:sz w:val="24"/>
              </w:rPr>
              <w:t>нескольких(4–5)</w:t>
            </w:r>
            <w:proofErr w:type="spellStart"/>
            <w:r>
              <w:rPr>
                <w:sz w:val="24"/>
              </w:rPr>
              <w:t>источников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реобразовыватьинформацию</w:t>
            </w:r>
            <w:proofErr w:type="spellEnd"/>
            <w:r>
              <w:rPr>
                <w:sz w:val="24"/>
              </w:rPr>
              <w:t xml:space="preserve"> из одной знаковой системы в другую;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E23102">
        <w:trPr>
          <w:trHeight w:val="1573"/>
        </w:trPr>
        <w:tc>
          <w:tcPr>
            <w:tcW w:w="7266" w:type="dxa"/>
          </w:tcPr>
          <w:p w:rsidR="00E23102" w:rsidRDefault="00FC000F">
            <w:pPr>
              <w:pStyle w:val="TableParagraph"/>
              <w:spacing w:before="93" w:line="230" w:lineRule="auto"/>
              <w:ind w:right="12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создаватьписьменныеиустныесообщения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</w:t>
            </w:r>
            <w:proofErr w:type="spellEnd"/>
            <w:r>
              <w:rPr>
                <w:sz w:val="24"/>
              </w:rPr>
              <w:t xml:space="preserve"> понятийный аппарат изученного раздела биологии, сопровождать </w:t>
            </w:r>
            <w:proofErr w:type="spellStart"/>
            <w:r>
              <w:rPr>
                <w:sz w:val="24"/>
              </w:rPr>
              <w:t>выступлениепрезентациейс</w:t>
            </w:r>
            <w:proofErr w:type="spellEnd"/>
            <w:r>
              <w:rPr>
                <w:sz w:val="24"/>
              </w:rPr>
              <w:t xml:space="preserve">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E23102" w:rsidRDefault="00FC000F">
            <w:pPr>
              <w:pStyle w:val="TableParagraph"/>
              <w:spacing w:before="0" w:line="22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особенностейаудиторииобучающихся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08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23102" w:rsidRDefault="00E23102">
      <w:pPr>
        <w:pStyle w:val="a3"/>
        <w:rPr>
          <w:b/>
          <w:sz w:val="20"/>
        </w:rPr>
      </w:pPr>
    </w:p>
    <w:p w:rsidR="00E23102" w:rsidRDefault="00E23102">
      <w:pPr>
        <w:pStyle w:val="a3"/>
        <w:spacing w:before="9"/>
        <w:rPr>
          <w:b/>
          <w:sz w:val="17"/>
        </w:rPr>
      </w:pPr>
    </w:p>
    <w:p w:rsidR="00E23102" w:rsidRDefault="00FC000F">
      <w:pPr>
        <w:pStyle w:val="a4"/>
        <w:numPr>
          <w:ilvl w:val="0"/>
          <w:numId w:val="1"/>
        </w:numPr>
        <w:tabs>
          <w:tab w:val="left" w:pos="1424"/>
        </w:tabs>
        <w:spacing w:before="100"/>
        <w:ind w:left="1423" w:hanging="292"/>
        <w:rPr>
          <w:b/>
          <w:sz w:val="24"/>
        </w:rPr>
      </w:pPr>
      <w:proofErr w:type="spellStart"/>
      <w:r>
        <w:rPr>
          <w:b/>
          <w:sz w:val="24"/>
        </w:rPr>
        <w:t>Требованияквыставлениюотметокзапромежуточнуюаттестацию</w:t>
      </w:r>
      <w:proofErr w:type="spellEnd"/>
    </w:p>
    <w:p w:rsidR="00E23102" w:rsidRDefault="00E23102">
      <w:pPr>
        <w:pStyle w:val="a3"/>
        <w:spacing w:before="3"/>
        <w:rPr>
          <w:b/>
          <w:sz w:val="21"/>
        </w:rPr>
      </w:pPr>
    </w:p>
    <w:p w:rsidR="00E23102" w:rsidRDefault="00FC000F">
      <w:pPr>
        <w:pStyle w:val="a3"/>
        <w:tabs>
          <w:tab w:val="left" w:pos="4150"/>
          <w:tab w:val="left" w:pos="6560"/>
          <w:tab w:val="left" w:pos="6731"/>
          <w:tab w:val="left" w:pos="9285"/>
        </w:tabs>
        <w:spacing w:line="276" w:lineRule="auto"/>
        <w:ind w:left="1132" w:right="581"/>
        <w:jc w:val="both"/>
      </w:pPr>
      <w:r>
        <w:rPr>
          <w:spacing w:val="-3"/>
        </w:rPr>
        <w:t>Промежуточная</w:t>
      </w:r>
      <w:r>
        <w:rPr>
          <w:spacing w:val="-3"/>
        </w:rPr>
        <w:tab/>
      </w:r>
      <w:r>
        <w:rPr>
          <w:spacing w:val="-3"/>
        </w:rPr>
        <w:t>аттестация</w:t>
      </w:r>
      <w:r>
        <w:rPr>
          <w:spacing w:val="-3"/>
        </w:rPr>
        <w:tab/>
      </w:r>
      <w:proofErr w:type="gramStart"/>
      <w:r>
        <w:rPr>
          <w:spacing w:val="-3"/>
        </w:rPr>
        <w:t>обучающихся</w:t>
      </w:r>
      <w:proofErr w:type="gramEnd"/>
      <w:r>
        <w:rPr>
          <w:spacing w:val="-3"/>
        </w:rPr>
        <w:tab/>
        <w:t xml:space="preserve">осуществляется </w:t>
      </w:r>
      <w:proofErr w:type="spellStart"/>
      <w:r>
        <w:t>попятибалльнойсистемеоценивания</w:t>
      </w:r>
      <w:proofErr w:type="spellEnd"/>
      <w:r>
        <w:t xml:space="preserve">. </w:t>
      </w:r>
      <w:proofErr w:type="spellStart"/>
      <w:r>
        <w:t>Дляписьменных</w:t>
      </w:r>
      <w:proofErr w:type="spellEnd"/>
      <w:r>
        <w:t xml:space="preserve"> работ, результат прохождения которых фиксируется в баллах или иных значениях, разрабатывается шкала </w:t>
      </w:r>
      <w:proofErr w:type="spellStart"/>
      <w:r>
        <w:t>перерасчетаполученногорезультатав</w:t>
      </w:r>
      <w:proofErr w:type="spellEnd"/>
      <w:r>
        <w:tab/>
      </w:r>
      <w:r>
        <w:tab/>
      </w:r>
      <w:proofErr w:type="spellStart"/>
      <w:r>
        <w:t>отметкупопятибалльнойшкале</w:t>
      </w:r>
      <w:proofErr w:type="gramStart"/>
      <w:r>
        <w:t>.Ш</w:t>
      </w:r>
      <w:proofErr w:type="gramEnd"/>
      <w:r>
        <w:t>кала</w:t>
      </w:r>
      <w:proofErr w:type="spellEnd"/>
      <w:r>
        <w:t xml:space="preserve"> пер</w:t>
      </w:r>
      <w:r>
        <w:t>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3"/>
        </w:rPr>
        <w:t xml:space="preserve"> </w:t>
      </w:r>
      <w:r>
        <w:t>работы.</w:t>
      </w:r>
    </w:p>
    <w:p w:rsidR="00E23102" w:rsidRDefault="00FC000F">
      <w:pPr>
        <w:pStyle w:val="a3"/>
        <w:spacing w:before="201" w:line="276" w:lineRule="auto"/>
        <w:ind w:left="1132" w:right="595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E23102" w:rsidRDefault="00E23102">
      <w:pPr>
        <w:spacing w:line="276" w:lineRule="auto"/>
        <w:jc w:val="both"/>
        <w:sectPr w:rsidR="00E23102">
          <w:pgSz w:w="11920" w:h="16850"/>
          <w:pgMar w:top="1100" w:right="260" w:bottom="480" w:left="0" w:header="0" w:footer="292" w:gutter="0"/>
          <w:cols w:space="720"/>
        </w:sectPr>
      </w:pPr>
    </w:p>
    <w:p w:rsidR="00E23102" w:rsidRDefault="00FC000F">
      <w:pPr>
        <w:pStyle w:val="Heading1"/>
        <w:numPr>
          <w:ilvl w:val="0"/>
          <w:numId w:val="1"/>
        </w:numPr>
        <w:tabs>
          <w:tab w:val="left" w:pos="1419"/>
        </w:tabs>
        <w:spacing w:before="71"/>
        <w:ind w:left="1418" w:hanging="287"/>
      </w:pPr>
      <w:proofErr w:type="spellStart"/>
      <w:r>
        <w:lastRenderedPageBreak/>
        <w:t>Графикконтрольныхмероприятий</w:t>
      </w:r>
      <w:proofErr w:type="spellEnd"/>
    </w:p>
    <w:p w:rsidR="00E23102" w:rsidRDefault="00E23102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60"/>
        <w:gridCol w:w="2405"/>
      </w:tblGrid>
      <w:tr w:rsidR="00E23102">
        <w:trPr>
          <w:trHeight w:val="721"/>
        </w:trPr>
        <w:tc>
          <w:tcPr>
            <w:tcW w:w="2732" w:type="dxa"/>
          </w:tcPr>
          <w:p w:rsidR="00E23102" w:rsidRDefault="00FC000F">
            <w:pPr>
              <w:pStyle w:val="TableParagraph"/>
              <w:spacing w:before="89" w:line="252" w:lineRule="auto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z w:val="24"/>
              </w:rPr>
              <w:t>ольное мероприятие</w:t>
            </w:r>
          </w:p>
        </w:tc>
        <w:tc>
          <w:tcPr>
            <w:tcW w:w="2277" w:type="dxa"/>
          </w:tcPr>
          <w:p w:rsidR="00E23102" w:rsidRDefault="00FC000F">
            <w:pPr>
              <w:pStyle w:val="TableParagraph"/>
              <w:spacing w:before="8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E23102" w:rsidRDefault="00FC000F">
            <w:pPr>
              <w:pStyle w:val="TableParagraph"/>
              <w:spacing w:before="89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E23102" w:rsidRDefault="00FC000F">
            <w:pPr>
              <w:pStyle w:val="TableParagraph"/>
              <w:spacing w:before="89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E23102">
        <w:trPr>
          <w:trHeight w:val="719"/>
        </w:trPr>
        <w:tc>
          <w:tcPr>
            <w:tcW w:w="2732" w:type="dxa"/>
          </w:tcPr>
          <w:p w:rsidR="00E23102" w:rsidRDefault="00FC000F">
            <w:pPr>
              <w:pStyle w:val="TableParagraph"/>
              <w:spacing w:line="252" w:lineRule="auto"/>
              <w:ind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Проверкадомашнего</w:t>
            </w:r>
            <w:proofErr w:type="spellEnd"/>
            <w:r>
              <w:rPr>
                <w:sz w:val="24"/>
              </w:rPr>
              <w:t xml:space="preserve"> задания</w:t>
            </w:r>
          </w:p>
        </w:tc>
        <w:tc>
          <w:tcPr>
            <w:tcW w:w="2277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E23102" w:rsidRDefault="00FC000F">
            <w:pPr>
              <w:pStyle w:val="TableParagraph"/>
              <w:spacing w:before="84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Накаждом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занятии</w:t>
            </w:r>
            <w:proofErr w:type="gramEnd"/>
          </w:p>
        </w:tc>
        <w:tc>
          <w:tcPr>
            <w:tcW w:w="2405" w:type="dxa"/>
          </w:tcPr>
          <w:p w:rsidR="00E23102" w:rsidRDefault="00FC000F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23102">
        <w:trPr>
          <w:trHeight w:val="719"/>
        </w:trPr>
        <w:tc>
          <w:tcPr>
            <w:tcW w:w="2732" w:type="dxa"/>
          </w:tcPr>
          <w:p w:rsidR="00E23102" w:rsidRDefault="00FC000F">
            <w:pPr>
              <w:pStyle w:val="TableParagraph"/>
              <w:spacing w:before="84" w:line="254" w:lineRule="auto"/>
              <w:ind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Тестпопройденной</w:t>
            </w:r>
            <w:proofErr w:type="spellEnd"/>
            <w:r>
              <w:rPr>
                <w:sz w:val="24"/>
              </w:rPr>
              <w:t xml:space="preserve"> теме</w:t>
            </w:r>
          </w:p>
        </w:tc>
        <w:tc>
          <w:tcPr>
            <w:tcW w:w="2277" w:type="dxa"/>
          </w:tcPr>
          <w:p w:rsidR="00E23102" w:rsidRDefault="00FC000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E23102" w:rsidRDefault="00FC000F">
            <w:pPr>
              <w:pStyle w:val="TableParagraph"/>
              <w:spacing w:before="84" w:line="254" w:lineRule="auto"/>
              <w:ind w:left="77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Поитогамосвоения</w:t>
            </w:r>
            <w:proofErr w:type="spellEnd"/>
            <w:r>
              <w:rPr>
                <w:sz w:val="24"/>
              </w:rPr>
              <w:t xml:space="preserve"> темы</w:t>
            </w:r>
          </w:p>
        </w:tc>
        <w:tc>
          <w:tcPr>
            <w:tcW w:w="2405" w:type="dxa"/>
          </w:tcPr>
          <w:p w:rsidR="00E23102" w:rsidRDefault="00FC000F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23102">
        <w:trPr>
          <w:trHeight w:val="719"/>
        </w:trPr>
        <w:tc>
          <w:tcPr>
            <w:tcW w:w="2732" w:type="dxa"/>
          </w:tcPr>
          <w:p w:rsidR="00E23102" w:rsidRDefault="00FC000F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Творческаяработа</w:t>
            </w:r>
            <w:proofErr w:type="spellEnd"/>
          </w:p>
        </w:tc>
        <w:tc>
          <w:tcPr>
            <w:tcW w:w="2277" w:type="dxa"/>
          </w:tcPr>
          <w:p w:rsidR="00E23102" w:rsidRDefault="00FC000F">
            <w:pPr>
              <w:pStyle w:val="TableParagraph"/>
              <w:spacing w:before="84" w:line="252" w:lineRule="auto"/>
              <w:ind w:left="81" w:right="550"/>
              <w:rPr>
                <w:sz w:val="24"/>
              </w:rPr>
            </w:pPr>
            <w:r>
              <w:rPr>
                <w:sz w:val="24"/>
              </w:rPr>
              <w:t xml:space="preserve">По итогам </w:t>
            </w:r>
            <w:proofErr w:type="spellStart"/>
            <w:r>
              <w:rPr>
                <w:sz w:val="24"/>
              </w:rPr>
              <w:t>освоениятемы</w:t>
            </w:r>
            <w:proofErr w:type="spellEnd"/>
          </w:p>
        </w:tc>
        <w:tc>
          <w:tcPr>
            <w:tcW w:w="2660" w:type="dxa"/>
          </w:tcPr>
          <w:p w:rsidR="00E23102" w:rsidRDefault="00FC000F">
            <w:pPr>
              <w:pStyle w:val="TableParagraph"/>
              <w:spacing w:before="84" w:line="252" w:lineRule="auto"/>
              <w:ind w:left="77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Октябрьпографику</w:t>
            </w:r>
            <w:proofErr w:type="spellEnd"/>
            <w:r>
              <w:rPr>
                <w:sz w:val="24"/>
              </w:rPr>
              <w:t xml:space="preserve"> контрольных работ</w:t>
            </w:r>
          </w:p>
        </w:tc>
        <w:tc>
          <w:tcPr>
            <w:tcW w:w="2405" w:type="dxa"/>
          </w:tcPr>
          <w:p w:rsidR="00E23102" w:rsidRDefault="00FC000F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E23102">
        <w:trPr>
          <w:trHeight w:val="717"/>
        </w:trPr>
        <w:tc>
          <w:tcPr>
            <w:tcW w:w="2732" w:type="dxa"/>
          </w:tcPr>
          <w:p w:rsidR="00E23102" w:rsidRDefault="00FC00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</w:p>
        </w:tc>
        <w:tc>
          <w:tcPr>
            <w:tcW w:w="2277" w:type="dxa"/>
          </w:tcPr>
          <w:p w:rsidR="00E23102" w:rsidRDefault="00FC000F">
            <w:pPr>
              <w:pStyle w:val="TableParagraph"/>
              <w:spacing w:line="249" w:lineRule="auto"/>
              <w:ind w:left="81" w:right="550"/>
              <w:rPr>
                <w:sz w:val="24"/>
              </w:rPr>
            </w:pPr>
            <w:r>
              <w:rPr>
                <w:sz w:val="24"/>
              </w:rPr>
              <w:t xml:space="preserve">По итогам </w:t>
            </w:r>
            <w:proofErr w:type="spellStart"/>
            <w:r>
              <w:rPr>
                <w:sz w:val="24"/>
              </w:rPr>
              <w:t>освоениятемы</w:t>
            </w:r>
            <w:proofErr w:type="spellEnd"/>
          </w:p>
        </w:tc>
        <w:tc>
          <w:tcPr>
            <w:tcW w:w="2660" w:type="dxa"/>
          </w:tcPr>
          <w:p w:rsidR="00E23102" w:rsidRDefault="00FC000F">
            <w:pPr>
              <w:pStyle w:val="TableParagraph"/>
              <w:spacing w:line="249" w:lineRule="auto"/>
              <w:ind w:left="77" w:right="369" w:firstLine="5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Ноябрьпографику</w:t>
            </w:r>
            <w:proofErr w:type="spellEnd"/>
            <w:r>
              <w:rPr>
                <w:sz w:val="24"/>
              </w:rPr>
              <w:t xml:space="preserve"> контрольных работ</w:t>
            </w:r>
          </w:p>
        </w:tc>
        <w:tc>
          <w:tcPr>
            <w:tcW w:w="2405" w:type="dxa"/>
          </w:tcPr>
          <w:p w:rsidR="00E23102" w:rsidRDefault="00FC00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E23102">
        <w:trPr>
          <w:trHeight w:val="721"/>
        </w:trPr>
        <w:tc>
          <w:tcPr>
            <w:tcW w:w="2732" w:type="dxa"/>
          </w:tcPr>
          <w:p w:rsidR="00E23102" w:rsidRDefault="00FC000F">
            <w:pPr>
              <w:pStyle w:val="TableParagraph"/>
              <w:spacing w:before="8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</w:p>
        </w:tc>
        <w:tc>
          <w:tcPr>
            <w:tcW w:w="2277" w:type="dxa"/>
          </w:tcPr>
          <w:p w:rsidR="00E23102" w:rsidRDefault="00FC000F">
            <w:pPr>
              <w:pStyle w:val="TableParagraph"/>
              <w:spacing w:before="89" w:line="249" w:lineRule="auto"/>
              <w:ind w:left="81" w:right="550"/>
              <w:rPr>
                <w:sz w:val="24"/>
              </w:rPr>
            </w:pPr>
            <w:r>
              <w:rPr>
                <w:sz w:val="24"/>
              </w:rPr>
              <w:t xml:space="preserve">По итогам </w:t>
            </w:r>
            <w:proofErr w:type="spellStart"/>
            <w:r>
              <w:rPr>
                <w:sz w:val="24"/>
              </w:rPr>
              <w:t>освоениятемы</w:t>
            </w:r>
            <w:proofErr w:type="spellEnd"/>
          </w:p>
        </w:tc>
        <w:tc>
          <w:tcPr>
            <w:tcW w:w="2660" w:type="dxa"/>
          </w:tcPr>
          <w:p w:rsidR="00E23102" w:rsidRDefault="00FC000F">
            <w:pPr>
              <w:pStyle w:val="TableParagraph"/>
              <w:spacing w:before="89" w:line="249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Ноябрьпографику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контрольныхработ</w:t>
            </w:r>
            <w:proofErr w:type="spellEnd"/>
          </w:p>
        </w:tc>
        <w:tc>
          <w:tcPr>
            <w:tcW w:w="2405" w:type="dxa"/>
          </w:tcPr>
          <w:p w:rsidR="00E23102" w:rsidRDefault="00FC000F">
            <w:pPr>
              <w:pStyle w:val="TableParagraph"/>
              <w:spacing w:before="89"/>
              <w:ind w:left="77"/>
              <w:rPr>
                <w:sz w:val="24"/>
              </w:rPr>
            </w:pPr>
            <w:r>
              <w:rPr>
                <w:smallCaps/>
                <w:spacing w:val="-3"/>
                <w:sz w:val="24"/>
              </w:rPr>
              <w:t>11</w:t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е</w:t>
            </w:r>
          </w:p>
        </w:tc>
      </w:tr>
    </w:tbl>
    <w:p w:rsidR="00E23102" w:rsidRDefault="00E23102">
      <w:pPr>
        <w:rPr>
          <w:sz w:val="24"/>
        </w:rPr>
        <w:sectPr w:rsidR="00E23102">
          <w:pgSz w:w="11920" w:h="16850"/>
          <w:pgMar w:top="1040" w:right="260" w:bottom="580" w:left="0" w:header="0" w:footer="292" w:gutter="0"/>
          <w:cols w:space="720"/>
        </w:sectPr>
      </w:pPr>
    </w:p>
    <w:p w:rsidR="00E23102" w:rsidRDefault="00E23102">
      <w:pPr>
        <w:pStyle w:val="a3"/>
        <w:spacing w:before="6"/>
        <w:rPr>
          <w:b/>
          <w:sz w:val="17"/>
        </w:rPr>
      </w:pPr>
    </w:p>
    <w:sectPr w:rsidR="00E23102" w:rsidSect="00E23102">
      <w:footerReference w:type="default" r:id="rId10"/>
      <w:pgSz w:w="12240" w:h="15840"/>
      <w:pgMar w:top="1500" w:right="1720" w:bottom="400" w:left="1720" w:header="0" w:footer="2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102" w:rsidRDefault="00E23102" w:rsidP="00E23102">
      <w:r>
        <w:separator/>
      </w:r>
    </w:p>
  </w:endnote>
  <w:endnote w:type="continuationSeparator" w:id="0">
    <w:p w:rsidR="00E23102" w:rsidRDefault="00E23102" w:rsidP="00E23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102" w:rsidRDefault="00E23102">
    <w:pPr>
      <w:pStyle w:val="a3"/>
      <w:spacing w:line="14" w:lineRule="auto"/>
      <w:rPr>
        <w:sz w:val="20"/>
      </w:rPr>
    </w:pPr>
    <w:r w:rsidRPr="00E231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2.4pt;width:4.65pt;height:13.3pt;z-index:-16254976;mso-position-horizontal-relative:page;mso-position-vertical-relative:page" filled="f" stroked="f">
          <v:textbox inset="0,0,0,0">
            <w:txbxContent>
              <w:p w:rsidR="00E23102" w:rsidRDefault="00FC000F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102" w:rsidRDefault="00E23102">
    <w:pPr>
      <w:pStyle w:val="a3"/>
      <w:spacing w:line="14" w:lineRule="auto"/>
      <w:rPr>
        <w:sz w:val="20"/>
      </w:rPr>
    </w:pPr>
    <w:r w:rsidRPr="00E23102">
      <w:pict>
        <v:line id="_x0000_s2051" style="position:absolute;z-index:-16254464;mso-position-horizontal-relative:page;mso-position-vertical-relative:page" from="0,808.9pt" to="595.3pt,808.9pt" strokeweight=".8pt">
          <w10:wrap anchorx="page" anchory="page"/>
        </v:line>
      </w:pict>
    </w:r>
    <w:r w:rsidRPr="00E231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2.4pt;width:4.65pt;height:13.3pt;z-index:-16253952;mso-position-horizontal-relative:page;mso-position-vertical-relative:page" filled="f" stroked="f">
          <v:textbox inset="0,0,0,0">
            <w:txbxContent>
              <w:p w:rsidR="00E23102" w:rsidRDefault="00FC000F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102" w:rsidRDefault="00E23102">
    <w:pPr>
      <w:pStyle w:val="a3"/>
      <w:spacing w:line="14" w:lineRule="auto"/>
      <w:rPr>
        <w:sz w:val="20"/>
      </w:rPr>
    </w:pPr>
    <w:r w:rsidRPr="00E231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253440;mso-position-horizontal-relative:page;mso-position-vertical-relative:page" filled="f" stroked="f">
          <v:textbox inset="0,0,0,0">
            <w:txbxContent>
              <w:p w:rsidR="00E23102" w:rsidRDefault="00FC000F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102" w:rsidRDefault="00E23102" w:rsidP="00E23102">
      <w:r>
        <w:separator/>
      </w:r>
    </w:p>
  </w:footnote>
  <w:footnote w:type="continuationSeparator" w:id="0">
    <w:p w:rsidR="00E23102" w:rsidRDefault="00E23102" w:rsidP="00E231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1AC5"/>
    <w:multiLevelType w:val="hybridMultilevel"/>
    <w:tmpl w:val="5628932C"/>
    <w:lvl w:ilvl="0" w:tplc="7DD26A54">
      <w:start w:val="1"/>
      <w:numFmt w:val="decimal"/>
      <w:lvlText w:val="%1."/>
      <w:lvlJc w:val="left"/>
      <w:pPr>
        <w:ind w:left="1132" w:hanging="383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86ACE8C4">
      <w:numFmt w:val="bullet"/>
      <w:lvlText w:val="•"/>
      <w:lvlJc w:val="left"/>
      <w:pPr>
        <w:ind w:left="2191" w:hanging="383"/>
      </w:pPr>
      <w:rPr>
        <w:rFonts w:hint="default"/>
        <w:lang w:val="ru-RU" w:eastAsia="en-US" w:bidi="ar-SA"/>
      </w:rPr>
    </w:lvl>
    <w:lvl w:ilvl="2" w:tplc="26025CC4">
      <w:numFmt w:val="bullet"/>
      <w:lvlText w:val="•"/>
      <w:lvlJc w:val="left"/>
      <w:pPr>
        <w:ind w:left="3242" w:hanging="383"/>
      </w:pPr>
      <w:rPr>
        <w:rFonts w:hint="default"/>
        <w:lang w:val="ru-RU" w:eastAsia="en-US" w:bidi="ar-SA"/>
      </w:rPr>
    </w:lvl>
    <w:lvl w:ilvl="3" w:tplc="3978359A">
      <w:numFmt w:val="bullet"/>
      <w:lvlText w:val="•"/>
      <w:lvlJc w:val="left"/>
      <w:pPr>
        <w:ind w:left="4293" w:hanging="383"/>
      </w:pPr>
      <w:rPr>
        <w:rFonts w:hint="default"/>
        <w:lang w:val="ru-RU" w:eastAsia="en-US" w:bidi="ar-SA"/>
      </w:rPr>
    </w:lvl>
    <w:lvl w:ilvl="4" w:tplc="A0B601B2">
      <w:numFmt w:val="bullet"/>
      <w:lvlText w:val="•"/>
      <w:lvlJc w:val="left"/>
      <w:pPr>
        <w:ind w:left="5344" w:hanging="383"/>
      </w:pPr>
      <w:rPr>
        <w:rFonts w:hint="default"/>
        <w:lang w:val="ru-RU" w:eastAsia="en-US" w:bidi="ar-SA"/>
      </w:rPr>
    </w:lvl>
    <w:lvl w:ilvl="5" w:tplc="67A82EF8">
      <w:numFmt w:val="bullet"/>
      <w:lvlText w:val="•"/>
      <w:lvlJc w:val="left"/>
      <w:pPr>
        <w:ind w:left="6395" w:hanging="383"/>
      </w:pPr>
      <w:rPr>
        <w:rFonts w:hint="default"/>
        <w:lang w:val="ru-RU" w:eastAsia="en-US" w:bidi="ar-SA"/>
      </w:rPr>
    </w:lvl>
    <w:lvl w:ilvl="6" w:tplc="4652434A">
      <w:numFmt w:val="bullet"/>
      <w:lvlText w:val="•"/>
      <w:lvlJc w:val="left"/>
      <w:pPr>
        <w:ind w:left="7446" w:hanging="383"/>
      </w:pPr>
      <w:rPr>
        <w:rFonts w:hint="default"/>
        <w:lang w:val="ru-RU" w:eastAsia="en-US" w:bidi="ar-SA"/>
      </w:rPr>
    </w:lvl>
    <w:lvl w:ilvl="7" w:tplc="DD5E0A98">
      <w:numFmt w:val="bullet"/>
      <w:lvlText w:val="•"/>
      <w:lvlJc w:val="left"/>
      <w:pPr>
        <w:ind w:left="8497" w:hanging="383"/>
      </w:pPr>
      <w:rPr>
        <w:rFonts w:hint="default"/>
        <w:lang w:val="ru-RU" w:eastAsia="en-US" w:bidi="ar-SA"/>
      </w:rPr>
    </w:lvl>
    <w:lvl w:ilvl="8" w:tplc="EA1CF3DE">
      <w:numFmt w:val="bullet"/>
      <w:lvlText w:val="•"/>
      <w:lvlJc w:val="left"/>
      <w:pPr>
        <w:ind w:left="9548" w:hanging="3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23102"/>
    <w:rsid w:val="00E23102"/>
    <w:rsid w:val="00FC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3102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FC000F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1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310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23102"/>
    <w:pPr>
      <w:ind w:left="113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23102"/>
    <w:pPr>
      <w:ind w:left="1132" w:hanging="292"/>
    </w:pPr>
  </w:style>
  <w:style w:type="paragraph" w:customStyle="1" w:styleId="TableParagraph">
    <w:name w:val="Table Paragraph"/>
    <w:basedOn w:val="a"/>
    <w:uiPriority w:val="1"/>
    <w:qFormat/>
    <w:rsid w:val="00E23102"/>
    <w:pPr>
      <w:spacing w:before="8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FC0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00F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FC000F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3170</Words>
  <Characters>18069</Characters>
  <Application>Microsoft Office Word</Application>
  <DocSecurity>0</DocSecurity>
  <Lines>150</Lines>
  <Paragraphs>42</Paragraphs>
  <ScaleCrop>false</ScaleCrop>
  <Company/>
  <LinksUpToDate>false</LinksUpToDate>
  <CharactersWithSpaces>21197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2</cp:revision>
  <dcterms:created xsi:type="dcterms:W3CDTF">2023-10-02T20:23:00Z</dcterms:created>
  <dcterms:modified xsi:type="dcterms:W3CDTF">2023-10-02T20:23:00Z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